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26" w:rsidRDefault="00817326" w:rsidP="0081732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  МАМОНОВСКОГО   СЕЛЬСОВЕТА</w:t>
      </w:r>
    </w:p>
    <w:p w:rsidR="00817326" w:rsidRDefault="00817326" w:rsidP="0081732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МАСЛЯНИНСКОГО РАЙОНА НОВОСИБИРСКОЙ ОБЛАСТИ</w:t>
      </w:r>
    </w:p>
    <w:p w:rsidR="00817326" w:rsidRDefault="00817326" w:rsidP="00817326">
      <w:pPr>
        <w:shd w:val="clear" w:color="auto" w:fill="FFFFFF"/>
        <w:spacing w:after="191" w:line="214" w:lineRule="atLeast"/>
        <w:jc w:val="both"/>
        <w:rPr>
          <w:b/>
          <w:bCs/>
          <w:color w:val="000000"/>
          <w:sz w:val="28"/>
          <w:szCs w:val="28"/>
        </w:rPr>
      </w:pPr>
    </w:p>
    <w:p w:rsidR="00817326" w:rsidRDefault="00817326" w:rsidP="00817326">
      <w:pPr>
        <w:shd w:val="clear" w:color="auto" w:fill="FFFFFF"/>
        <w:spacing w:after="191" w:line="21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17326" w:rsidRDefault="00817326" w:rsidP="00817326">
      <w:pPr>
        <w:shd w:val="clear" w:color="auto" w:fill="FFFFFF"/>
        <w:spacing w:after="191" w:line="214" w:lineRule="atLeast"/>
        <w:jc w:val="both"/>
        <w:rPr>
          <w:b/>
          <w:bCs/>
          <w:color w:val="000000"/>
          <w:sz w:val="28"/>
          <w:szCs w:val="28"/>
        </w:rPr>
      </w:pPr>
    </w:p>
    <w:p w:rsidR="00817326" w:rsidRDefault="00817326" w:rsidP="00817326">
      <w:pPr>
        <w:shd w:val="clear" w:color="auto" w:fill="FFFFFF"/>
        <w:spacing w:after="191" w:line="21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«28»  февраля 2024года           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М</w:t>
      </w:r>
      <w:proofErr w:type="gramEnd"/>
      <w:r>
        <w:rPr>
          <w:bCs/>
          <w:color w:val="000000"/>
          <w:sz w:val="28"/>
          <w:szCs w:val="28"/>
        </w:rPr>
        <w:t>амоново</w:t>
      </w:r>
      <w:proofErr w:type="spellEnd"/>
      <w:r>
        <w:rPr>
          <w:bCs/>
          <w:color w:val="000000"/>
          <w:sz w:val="28"/>
          <w:szCs w:val="28"/>
        </w:rPr>
        <w:t xml:space="preserve">                     № 28</w:t>
      </w:r>
      <w:bookmarkStart w:id="0" w:name="_GoBack"/>
      <w:bookmarkEnd w:id="0"/>
      <w:r>
        <w:rPr>
          <w:bCs/>
          <w:color w:val="000000"/>
          <w:sz w:val="28"/>
          <w:szCs w:val="28"/>
        </w:rPr>
        <w:t>А</w:t>
      </w:r>
    </w:p>
    <w:p w:rsidR="00817326" w:rsidRDefault="00817326" w:rsidP="00817326">
      <w:pPr>
        <w:pStyle w:val="1"/>
        <w:jc w:val="left"/>
      </w:pPr>
    </w:p>
    <w:p w:rsidR="00817326" w:rsidRDefault="00817326" w:rsidP="00817326">
      <w:pPr>
        <w:ind w:firstLine="708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bCs/>
          <w:sz w:val="28"/>
        </w:rPr>
        <w:t xml:space="preserve">О назначении  публичных слушаний   по проекту </w:t>
      </w:r>
      <w:r>
        <w:rPr>
          <w:b/>
          <w:color w:val="000000"/>
          <w:spacing w:val="-1"/>
          <w:sz w:val="28"/>
          <w:szCs w:val="28"/>
        </w:rPr>
        <w:t xml:space="preserve">актуализации схемы теплоснабжения на 2025 год </w:t>
      </w:r>
    </w:p>
    <w:p w:rsidR="00817326" w:rsidRDefault="00817326" w:rsidP="00817326">
      <w:pPr>
        <w:ind w:right="-144"/>
        <w:jc w:val="center"/>
        <w:rPr>
          <w:bCs/>
          <w:sz w:val="28"/>
          <w:szCs w:val="28"/>
        </w:rPr>
      </w:pPr>
    </w:p>
    <w:p w:rsidR="00817326" w:rsidRDefault="00817326" w:rsidP="00817326">
      <w:pPr>
        <w:jc w:val="both"/>
        <w:rPr>
          <w:b/>
          <w:sz w:val="28"/>
          <w:szCs w:val="28"/>
        </w:rPr>
      </w:pPr>
    </w:p>
    <w:p w:rsidR="00817326" w:rsidRDefault="00817326" w:rsidP="00817326">
      <w:pPr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С целью обсуждения и выявления мнения жителей по </w:t>
      </w:r>
      <w:r>
        <w:rPr>
          <w:color w:val="000000"/>
          <w:spacing w:val="-1"/>
          <w:sz w:val="28"/>
          <w:szCs w:val="28"/>
        </w:rPr>
        <w:t>актуализации схемы теплоснабжения на 2025 год</w:t>
      </w:r>
      <w:r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  <w:t xml:space="preserve">руководствуясь статьей 28 Федерального закона от 06.10.2003 №131 - ФЗ «Об общих принципах организации местного самоуправления в Российской Федерации»,      </w:t>
      </w:r>
    </w:p>
    <w:p w:rsidR="00817326" w:rsidRDefault="00817326" w:rsidP="008173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17326" w:rsidRDefault="00817326" w:rsidP="008173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326" w:rsidRDefault="00817326" w:rsidP="00817326">
      <w:pPr>
        <w:numPr>
          <w:ilvl w:val="0"/>
          <w:numId w:val="1"/>
        </w:numPr>
        <w:tabs>
          <w:tab w:val="num" w:pos="3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Вынести на публичные слушания вопрос «О проекте </w:t>
      </w:r>
      <w:r>
        <w:rPr>
          <w:color w:val="000000"/>
          <w:spacing w:val="-1"/>
          <w:sz w:val="28"/>
          <w:szCs w:val="28"/>
        </w:rPr>
        <w:t>схемы теплоснабжения на 2025 год</w:t>
      </w:r>
      <w:r>
        <w:rPr>
          <w:color w:val="000000"/>
          <w:sz w:val="28"/>
          <w:szCs w:val="28"/>
        </w:rPr>
        <w:t>».</w:t>
      </w:r>
    </w:p>
    <w:p w:rsidR="00817326" w:rsidRDefault="00817326" w:rsidP="00817326">
      <w:pPr>
        <w:pStyle w:val="2"/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обсуждению </w:t>
      </w:r>
      <w:r>
        <w:rPr>
          <w:bCs/>
          <w:sz w:val="28"/>
          <w:szCs w:val="28"/>
        </w:rPr>
        <w:t xml:space="preserve">проекта </w:t>
      </w:r>
      <w:r>
        <w:rPr>
          <w:color w:val="000000"/>
          <w:spacing w:val="-1"/>
          <w:sz w:val="28"/>
          <w:szCs w:val="28"/>
        </w:rPr>
        <w:t>схемы теплоснабжения на 2025 год</w:t>
      </w:r>
      <w:r>
        <w:rPr>
          <w:sz w:val="28"/>
          <w:szCs w:val="28"/>
        </w:rPr>
        <w:t xml:space="preserve"> назначить на  08.04.2024 года в здании администрации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по адресу: Новосибирская область </w:t>
      </w:r>
      <w:proofErr w:type="spellStart"/>
      <w:r>
        <w:rPr>
          <w:sz w:val="28"/>
          <w:szCs w:val="28"/>
        </w:rPr>
        <w:t>Маслянинский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амоново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ул.Гагарина</w:t>
      </w:r>
      <w:proofErr w:type="spellEnd"/>
      <w:r>
        <w:rPr>
          <w:sz w:val="28"/>
          <w:szCs w:val="28"/>
        </w:rPr>
        <w:t>, д.7 в 10-00 часов.</w:t>
      </w:r>
    </w:p>
    <w:p w:rsidR="00817326" w:rsidRDefault="00817326" w:rsidP="00817326">
      <w:pPr>
        <w:numPr>
          <w:ilvl w:val="0"/>
          <w:numId w:val="1"/>
        </w:numPr>
        <w:tabs>
          <w:tab w:val="num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организации и проведению публичных слушаний, возложив на нее обязанности по проведению публичных слушаний   в составе:</w:t>
      </w:r>
    </w:p>
    <w:p w:rsidR="00817326" w:rsidRDefault="00817326" w:rsidP="00817326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Председатель комиссии </w:t>
      </w:r>
      <w:proofErr w:type="spellStart"/>
      <w:r>
        <w:rPr>
          <w:rFonts w:ascii="Times New Roman" w:hAnsi="Times New Roman"/>
          <w:b w:val="0"/>
          <w:sz w:val="28"/>
          <w:szCs w:val="28"/>
          <w:lang w:eastAsia="ru-RU"/>
        </w:rPr>
        <w:t>Войнов</w:t>
      </w:r>
      <w:proofErr w:type="spellEnd"/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Н.А.</w:t>
      </w:r>
      <w:r>
        <w:rPr>
          <w:rFonts w:ascii="Times New Roman" w:hAnsi="Times New Roman"/>
          <w:b w:val="0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</w:p>
    <w:p w:rsidR="00817326" w:rsidRDefault="00817326" w:rsidP="00817326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председателя комиссии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Маласькина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В.Л.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– заместитель</w:t>
      </w:r>
      <w:r>
        <w:rPr>
          <w:rFonts w:ascii="Times New Roman" w:hAnsi="Times New Roman"/>
          <w:b w:val="0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</w:p>
    <w:p w:rsidR="00817326" w:rsidRDefault="00817326" w:rsidP="00817326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Секретарь комиссии  Изотова С.А. - специалист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</w:p>
    <w:p w:rsidR="00817326" w:rsidRDefault="00817326" w:rsidP="00817326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Члены комиссии:</w:t>
      </w:r>
    </w:p>
    <w:p w:rsidR="00817326" w:rsidRDefault="00817326" w:rsidP="00817326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Жукова Ж.В. - депутат Совета депутатов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</w:p>
    <w:p w:rsidR="00817326" w:rsidRDefault="00817326" w:rsidP="00817326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Шаманаева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 Е.А.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- депутат Совета депутатов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</w:p>
    <w:p w:rsidR="00817326" w:rsidRDefault="00817326" w:rsidP="00817326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817326" w:rsidRDefault="00817326" w:rsidP="00817326">
      <w:pPr>
        <w:pStyle w:val="a3"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доведения до населения информации по обсуждению проекта</w:t>
      </w:r>
      <w:r>
        <w:rPr>
          <w:color w:val="000000"/>
          <w:spacing w:val="-1"/>
          <w:sz w:val="28"/>
          <w:szCs w:val="28"/>
        </w:rPr>
        <w:t xml:space="preserve"> схемы теплоснабжения на 2025 год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представить информацию для опубликования в газете «</w:t>
      </w:r>
      <w:proofErr w:type="spellStart"/>
      <w:r>
        <w:rPr>
          <w:sz w:val="28"/>
          <w:szCs w:val="28"/>
        </w:rPr>
        <w:t>Мамоновский</w:t>
      </w:r>
      <w:proofErr w:type="spellEnd"/>
      <w:r>
        <w:rPr>
          <w:sz w:val="28"/>
          <w:szCs w:val="28"/>
        </w:rPr>
        <w:t xml:space="preserve">  вестник».</w:t>
      </w:r>
    </w:p>
    <w:p w:rsidR="00817326" w:rsidRDefault="00817326" w:rsidP="00817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Установить срок приема комиссией предложений и замечаний по проекту </w:t>
      </w:r>
      <w:r>
        <w:rPr>
          <w:color w:val="000000"/>
          <w:spacing w:val="-1"/>
          <w:sz w:val="28"/>
          <w:szCs w:val="28"/>
        </w:rPr>
        <w:t xml:space="preserve">схемы теплоснабжения на 2025 год </w:t>
      </w:r>
      <w:r>
        <w:rPr>
          <w:sz w:val="28"/>
          <w:szCs w:val="28"/>
        </w:rPr>
        <w:t xml:space="preserve"> с  01.03.2024года   по 11.03.2024 года в рабочие дни с 9-00 до 13-00 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14-00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17-00 часов по адресу: с. </w:t>
      </w:r>
      <w:proofErr w:type="spellStart"/>
      <w:r>
        <w:rPr>
          <w:sz w:val="28"/>
          <w:szCs w:val="28"/>
        </w:rPr>
        <w:t>Мамоново</w:t>
      </w:r>
      <w:proofErr w:type="spellEnd"/>
      <w:r>
        <w:rPr>
          <w:sz w:val="28"/>
          <w:szCs w:val="28"/>
        </w:rPr>
        <w:t xml:space="preserve">  в здании Администрации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или по электронной почте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mamonovo</w:t>
      </w:r>
      <w:proofErr w:type="spellEnd"/>
      <w:r>
        <w:rPr>
          <w:sz w:val="28"/>
          <w:szCs w:val="28"/>
        </w:rPr>
        <w:t>2009@</w:t>
      </w:r>
      <w:proofErr w:type="spellStart"/>
      <w:r>
        <w:rPr>
          <w:sz w:val="28"/>
          <w:szCs w:val="28"/>
          <w:lang w:val="en-US"/>
        </w:rPr>
        <w:t>ngs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817326" w:rsidRDefault="00817326" w:rsidP="008173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326" w:rsidRDefault="00817326" w:rsidP="00817326">
      <w:pPr>
        <w:pStyle w:val="ConsNormal"/>
        <w:ind w:right="0" w:firstLine="0"/>
        <w:rPr>
          <w:sz w:val="28"/>
          <w:szCs w:val="28"/>
        </w:rPr>
      </w:pPr>
    </w:p>
    <w:p w:rsidR="00817326" w:rsidRDefault="00817326" w:rsidP="00817326">
      <w:pPr>
        <w:pStyle w:val="ConsNormal"/>
        <w:ind w:right="0" w:firstLine="0"/>
        <w:rPr>
          <w:sz w:val="28"/>
          <w:szCs w:val="28"/>
        </w:rPr>
      </w:pPr>
    </w:p>
    <w:p w:rsidR="00817326" w:rsidRDefault="00817326" w:rsidP="00817326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</w:p>
    <w:p w:rsidR="00817326" w:rsidRDefault="00817326" w:rsidP="00817326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</w:t>
      </w:r>
      <w:proofErr w:type="spellStart"/>
      <w:r>
        <w:rPr>
          <w:color w:val="000000"/>
          <w:sz w:val="28"/>
          <w:szCs w:val="28"/>
        </w:rPr>
        <w:t>Н.А.Войнов</w:t>
      </w:r>
      <w:proofErr w:type="spellEnd"/>
      <w:r>
        <w:rPr>
          <w:color w:val="000000"/>
          <w:sz w:val="28"/>
          <w:szCs w:val="28"/>
        </w:rPr>
        <w:t xml:space="preserve">     </w:t>
      </w:r>
    </w:p>
    <w:p w:rsidR="009F4667" w:rsidRDefault="00817326" w:rsidP="00817326">
      <w:r>
        <w:rPr>
          <w:color w:val="000000"/>
          <w:sz w:val="28"/>
          <w:szCs w:val="28"/>
          <w:shd w:val="clear" w:color="auto" w:fill="FFFFFF"/>
        </w:rPr>
        <w:br w:type="page"/>
      </w:r>
    </w:p>
    <w:sectPr w:rsidR="009F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FD"/>
    <w:rsid w:val="003126FD"/>
    <w:rsid w:val="00817326"/>
    <w:rsid w:val="009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326"/>
    <w:pPr>
      <w:keepNext/>
      <w:tabs>
        <w:tab w:val="left" w:pos="334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173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17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17326"/>
    <w:pPr>
      <w:ind w:left="720"/>
      <w:contextualSpacing/>
    </w:pPr>
  </w:style>
  <w:style w:type="paragraph" w:customStyle="1" w:styleId="ConsPlusNormal">
    <w:name w:val="ConsPlusNormal"/>
    <w:rsid w:val="00817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73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17326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326"/>
    <w:pPr>
      <w:keepNext/>
      <w:tabs>
        <w:tab w:val="left" w:pos="334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173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17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17326"/>
    <w:pPr>
      <w:ind w:left="720"/>
      <w:contextualSpacing/>
    </w:pPr>
  </w:style>
  <w:style w:type="paragraph" w:customStyle="1" w:styleId="ConsPlusNormal">
    <w:name w:val="ConsPlusNormal"/>
    <w:rsid w:val="00817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73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17326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2024-07-01T08:15:00Z</dcterms:created>
  <dcterms:modified xsi:type="dcterms:W3CDTF">2024-07-01T08:16:00Z</dcterms:modified>
</cp:coreProperties>
</file>