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5F4" w:rsidRPr="001A75F4" w:rsidRDefault="001A75F4" w:rsidP="001A75F4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A75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Объявление о проведении отбора на предоставление субсидии </w:t>
      </w:r>
      <w:r w:rsidRPr="001A75F4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A75F4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  </w:t>
      </w:r>
      <w:r w:rsidRPr="001A75F4">
        <w:rPr>
          <w:rFonts w:ascii="Times New Roman" w:hAnsi="Times New Roman"/>
          <w:b/>
          <w:sz w:val="28"/>
          <w:szCs w:val="28"/>
          <w:shd w:val="clear" w:color="auto" w:fill="FFFFFF"/>
        </w:rPr>
        <w:t>по организации функционирования систем жизнеобеспечения</w:t>
      </w:r>
    </w:p>
    <w:p w:rsidR="001A75F4" w:rsidRDefault="001A75F4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Настоящим объявляем о приеме предложений (заявок) на предоставление 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субсидии: 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Дата, время начала и окончания </w:t>
      </w:r>
      <w:r w:rsidR="00237091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отбора (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приема предложений (заявок)</w:t>
      </w:r>
      <w:r w:rsidR="00237091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Начало – </w:t>
      </w:r>
      <w:r w:rsidR="00C22562" w:rsidRPr="00C2256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2256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1A75F4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9-00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 местного времени</w:t>
      </w:r>
      <w:bookmarkStart w:id="0" w:name="_GoBack"/>
      <w:bookmarkEnd w:id="0"/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Окончание – 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  июля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1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-00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 местного времени</w:t>
      </w:r>
      <w:r w:rsidR="00254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Заявки для участия в отборе принимаются по адресу: 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633564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Новосибирская область, </w:t>
      </w:r>
      <w:proofErr w:type="spellStart"/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Маслянинский</w:t>
      </w:r>
      <w:proofErr w:type="spellEnd"/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</w:t>
      </w:r>
      <w:proofErr w:type="spellStart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Мамоново</w:t>
      </w:r>
      <w:proofErr w:type="spellEnd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ул. Гагарина, 7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№2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кабинет, телефон 8(38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35 271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proofErr w:type="gramEnd"/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hyperlink r:id="rId5" w:history="1">
        <w:r w:rsidR="00254E02" w:rsidRPr="00AF45B9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m</w:t>
        </w:r>
        <w:r w:rsidR="00254E02" w:rsidRPr="00AF45B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amonovo</w:t>
        </w:r>
        <w:r w:rsidR="00254E02" w:rsidRPr="00AF45B9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2009@</w:t>
        </w:r>
        <w:r w:rsidR="00254E02" w:rsidRPr="00AF45B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yandex</w:t>
        </w:r>
        <w:r w:rsidR="00254E02" w:rsidRPr="00AF45B9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.ru</w:t>
        </w:r>
      </w:hyperlink>
      <w:r w:rsidR="00237091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номер телефона для получения консультаций  по вопросам подготовки заявок на участие в конкурсе </w:t>
      </w:r>
      <w:r w:rsidR="00237091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8(38</w:t>
      </w:r>
      <w:r w:rsidR="007270C3" w:rsidRP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37091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37091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237091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7270C3" w:rsidRP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35-271</w:t>
      </w:r>
      <w:r w:rsidR="00605FD2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доменное имя (сетевой адрес) на котором обеспечивается проведение отбора: </w:t>
      </w:r>
      <w:r w:rsidR="00C22562">
        <w:rPr>
          <w:rFonts w:ascii="Times New Roman" w:eastAsia="Times New Roman" w:hAnsi="Times New Roman" w:cs="Times New Roman"/>
          <w:sz w:val="24"/>
          <w:szCs w:val="24"/>
          <w:lang w:eastAsia="ru-RU"/>
        </w:rPr>
        <w:t>https</w:t>
      </w:r>
      <w:r w:rsidR="00C22562" w:rsidRPr="00254E02">
        <w:rPr>
          <w:rFonts w:ascii="Times New Roman" w:eastAsia="Times New Roman" w:hAnsi="Times New Roman" w:cs="Times New Roman"/>
          <w:sz w:val="24"/>
          <w:szCs w:val="24"/>
          <w:lang w:eastAsia="ru-RU"/>
        </w:rPr>
        <w:t>://</w:t>
      </w:r>
      <w:r w:rsidR="00C22562" w:rsidRPr="00254E0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mamonovo</w:t>
      </w:r>
      <w:r w:rsidR="00553902" w:rsidRPr="00254E02">
        <w:rPr>
          <w:rFonts w:ascii="Times New Roman" w:eastAsia="Times New Roman" w:hAnsi="Times New Roman" w:cs="Times New Roman"/>
          <w:sz w:val="24"/>
          <w:szCs w:val="24"/>
          <w:lang w:eastAsia="ru-RU"/>
        </w:rPr>
        <w:t>.nso.ru/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Отбор проводится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администрацией </w:t>
      </w:r>
      <w:proofErr w:type="spellStart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Мамоновского</w:t>
      </w:r>
      <w:proofErr w:type="spellEnd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Маслянинского</w:t>
      </w:r>
      <w:proofErr w:type="spellEnd"/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</w:t>
      </w:r>
      <w:r w:rsidR="001A75F4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Должностное лицо, уполномоченное на организацию приема предложений (заявок): </w:t>
      </w:r>
      <w:proofErr w:type="spellStart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>Ташкина</w:t>
      </w:r>
      <w:proofErr w:type="spellEnd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Т.А.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 </w:t>
      </w:r>
      <w:proofErr w:type="spellStart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Мамоновского</w:t>
      </w:r>
      <w:proofErr w:type="spellEnd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Маслянинского</w:t>
      </w:r>
      <w:proofErr w:type="spellEnd"/>
      <w:r w:rsidR="008530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75F4" w:rsidRPr="00B93337" w:rsidRDefault="00C14FB6" w:rsidP="001A75F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Цель предоставления субсидии – </w:t>
      </w:r>
      <w:r w:rsidR="001A75F4" w:rsidRPr="00B93337">
        <w:rPr>
          <w:rFonts w:ascii="Times New Roman" w:hAnsi="Times New Roman"/>
          <w:sz w:val="24"/>
          <w:szCs w:val="24"/>
          <w:shd w:val="clear" w:color="auto" w:fill="FFFFFF"/>
        </w:rPr>
        <w:t>возмещение недополученных доходов и (или) финансового обеспечения (возмещения) затрат</w:t>
      </w:r>
      <w:r w:rsidR="001A75F4" w:rsidRPr="00B93337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на оказание услуг  </w:t>
      </w:r>
      <w:r w:rsidR="001A75F4" w:rsidRPr="00B93337">
        <w:rPr>
          <w:rFonts w:ascii="Times New Roman" w:hAnsi="Times New Roman"/>
          <w:sz w:val="24"/>
          <w:szCs w:val="24"/>
          <w:shd w:val="clear" w:color="auto" w:fill="FFFFFF"/>
        </w:rPr>
        <w:t xml:space="preserve">по </w:t>
      </w:r>
      <w:r w:rsidR="00485B2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485B23" w:rsidRPr="00485B2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организации функционирования систем жизнеобеспечения</w:t>
      </w:r>
    </w:p>
    <w:p w:rsidR="00C14FB6" w:rsidRPr="00C14FB6" w:rsidRDefault="001A75F4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6E99" w:rsidRPr="00B93337" w:rsidRDefault="00705918" w:rsidP="00456E9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56E99" w:rsidRPr="00B93337">
        <w:rPr>
          <w:rFonts w:ascii="Times New Roman" w:eastAsia="Times New Roman" w:hAnsi="Times New Roman"/>
          <w:sz w:val="24"/>
          <w:szCs w:val="24"/>
          <w:lang w:eastAsia="ru-RU"/>
        </w:rPr>
        <w:t>Критериями отбора юридических лиц (за исключением муниципальных учреждений), индивидуальных предпринимателей, физических лиц – производителей товаров, работ, услуг, имеющих право на получ</w:t>
      </w:r>
      <w:r w:rsidR="007270C3">
        <w:rPr>
          <w:rFonts w:ascii="Times New Roman" w:eastAsia="Times New Roman" w:hAnsi="Times New Roman"/>
          <w:sz w:val="24"/>
          <w:szCs w:val="24"/>
          <w:lang w:eastAsia="ru-RU"/>
        </w:rPr>
        <w:t xml:space="preserve">ение субсидий из бюджета </w:t>
      </w:r>
      <w:proofErr w:type="spellStart"/>
      <w:r w:rsidR="007270C3">
        <w:rPr>
          <w:rFonts w:ascii="Times New Roman" w:eastAsia="Times New Roman" w:hAnsi="Times New Roman"/>
          <w:sz w:val="24"/>
          <w:szCs w:val="24"/>
          <w:lang w:eastAsia="ru-RU"/>
        </w:rPr>
        <w:t>Мамоновского</w:t>
      </w:r>
      <w:proofErr w:type="spellEnd"/>
      <w:r w:rsidR="00456E99" w:rsidRPr="00B9333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="00456E99" w:rsidRPr="00B93337">
        <w:rPr>
          <w:rFonts w:ascii="Times New Roman" w:eastAsia="Times New Roman" w:hAnsi="Times New Roman"/>
          <w:sz w:val="24"/>
          <w:szCs w:val="24"/>
          <w:lang w:eastAsia="ru-RU"/>
        </w:rPr>
        <w:t>Маслянинского</w:t>
      </w:r>
      <w:proofErr w:type="spellEnd"/>
      <w:r w:rsidR="00456E99" w:rsidRPr="00B9333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являются:</w:t>
      </w:r>
    </w:p>
    <w:p w:rsidR="00456E99" w:rsidRPr="00B93337" w:rsidRDefault="00456E99" w:rsidP="00456E9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>1) осуществление юридическим лицом, индивидуальным предпринимателем, физическим лицом – производителями товаров, работ, услуг де</w:t>
      </w:r>
      <w:r w:rsidR="007270C3">
        <w:rPr>
          <w:rFonts w:ascii="Times New Roman" w:eastAsia="Times New Roman" w:hAnsi="Times New Roman"/>
          <w:sz w:val="24"/>
          <w:szCs w:val="24"/>
          <w:lang w:eastAsia="ru-RU"/>
        </w:rPr>
        <w:t xml:space="preserve">ятельности на территории </w:t>
      </w:r>
      <w:proofErr w:type="spellStart"/>
      <w:r w:rsidR="007270C3">
        <w:rPr>
          <w:rFonts w:ascii="Times New Roman" w:eastAsia="Times New Roman" w:hAnsi="Times New Roman"/>
          <w:sz w:val="24"/>
          <w:szCs w:val="24"/>
          <w:lang w:eastAsia="ru-RU"/>
        </w:rPr>
        <w:t>Мамоновского</w:t>
      </w:r>
      <w:proofErr w:type="spellEnd"/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>Маслянинского</w:t>
      </w:r>
      <w:proofErr w:type="spellEnd"/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(далее – муниципальное образование);</w:t>
      </w:r>
    </w:p>
    <w:p w:rsidR="00456E99" w:rsidRPr="00B93337" w:rsidRDefault="00456E99" w:rsidP="00456E9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>2) соответствие сферы деятельности юридического лица, индивидуального предпринимателя, физического лица – производителей товаров, работ, услуг видам расходов бюджета, определенных решением о бюджете муниципального образования на очередной финансовый год;</w:t>
      </w:r>
    </w:p>
    <w:p w:rsidR="00456E99" w:rsidRPr="00B93337" w:rsidRDefault="00456E99" w:rsidP="00456E9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>3) 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:rsidR="00456E99" w:rsidRPr="00B93337" w:rsidRDefault="00456E99" w:rsidP="00456E9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/>
          <w:sz w:val="24"/>
          <w:szCs w:val="24"/>
          <w:lang w:eastAsia="ru-RU"/>
        </w:rPr>
        <w:t>4) 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муниципального образования, выданным на возвратной основе.</w:t>
      </w:r>
    </w:p>
    <w:p w:rsidR="00456E99" w:rsidRPr="00B93337" w:rsidRDefault="00456E99" w:rsidP="00456E99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FB6" w:rsidRPr="00B93337" w:rsidRDefault="00705918" w:rsidP="00456E99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 Документы, предоставляемые участниками отбора для участия в отборе: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а) Заявка на участие в конкурсе по форме, прилагаемой к соглашениям, форма, которых утверждена постановлением администрации муниципального образования.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Один соискатель субсидии может подать только одну заявку.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б) Копии учредительных документов, заверенные печатью и подписью руководителя.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B93337">
        <w:t>в) Письмо-подтверждение о том, что на дату регистрации заявки на участие в конкурсе соискатель субсидии, в том числе гранта в форме субсидии, не находится в процессе ликвидации или реорганизации, а также об отсутствии действующего решения уполномоченного органа (органа юстиции, прокуратуры, суда) о приостановлении деятельности организации на момент подачи заявки (письмо-подтверждение составляется в свободной форме).</w:t>
      </w:r>
      <w:proofErr w:type="gramEnd"/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г) Документы  подтверждающие фактически произведенные затраты (недополученные доходы);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д) Сведения о банковских реквизитах соискателя субсидии, в том числе гранта в форме субсидии.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 xml:space="preserve">  Помимо вышеуказанных документов соискатель субсидии может представить дополнительные документы и материалы о деятельности.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Если указанная информация в заявке содержит персональные данные,</w:t>
      </w:r>
      <w:r w:rsidRPr="00B93337">
        <w:br/>
        <w:t>то соискатель субсидии представляет согласие на их обработку.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Администрация муниципального образования в течение десяти дней после регистрации заявки запрашивает в порядке межведомственного взаимодействия в соответствии с требованиями законодательства Российской Федерации: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1) выписку из Единого государственного реестра юридических лиц, Единого государственного реестра индивидуальных предпринимателей;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2) справку налогового органа о наличии/отсутствии задолженности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3) справку Фонда социального страхования, подтверждающую отсутствие задолженности по страховым взносам;</w:t>
      </w:r>
    </w:p>
    <w:p w:rsidR="00456E99" w:rsidRPr="00B93337" w:rsidRDefault="00456E99" w:rsidP="00456E99">
      <w:pPr>
        <w:pStyle w:val="a3"/>
        <w:spacing w:before="0" w:beforeAutospacing="0" w:after="0" w:afterAutospacing="0"/>
        <w:ind w:firstLine="709"/>
        <w:jc w:val="both"/>
      </w:pPr>
      <w:r w:rsidRPr="00B93337">
        <w:t>4) информацию о наличии либо отсутствии просроченной задолженности по возврату в местный бюджет субсидий, бюджетных инвестиций, предоставленных, в том числе в соответствии с иными муниципальными правовыми актами, и иной просроченной задолженности перед местным бюджетом.</w:t>
      </w:r>
    </w:p>
    <w:p w:rsidR="00456E99" w:rsidRPr="00C14FB6" w:rsidRDefault="00456E99" w:rsidP="00456E99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FB6" w:rsidRPr="00C14FB6" w:rsidRDefault="00705918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 Документы, представленные участниками отбора: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должны быть прошиты, пронумерованы, скреплены печатью и заверены подписью руководителя хозяйствующего субъекта либо лица, уполномоченного им по доверенности представлять его интересы </w:t>
      </w:r>
      <w:r w:rsidR="00705918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вопросам предоставления субсидий;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должны иметь подчистки, приписки, зачеркнутые слова и иные неоговоренные в них исправления, а также повреждения, не позволяющие однозначно истолковывать их содержание;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возврату не подлежат.</w:t>
      </w:r>
    </w:p>
    <w:p w:rsidR="00C14FB6" w:rsidRPr="00C14FB6" w:rsidRDefault="00705918" w:rsidP="00254E0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участия в отборе участники отбора направляют в </w:t>
      </w: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заявку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бумажном и электронном виде по форме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утвержденной </w:t>
      </w:r>
      <w:r w:rsidR="00254E0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Порядком предоставления </w:t>
      </w:r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на   Заключение  по  проведению инструментально-визуального наружного обследования дымовой  трубы угольной  водогрейной котельной находящейся по адресу:</w:t>
      </w:r>
      <w:proofErr w:type="gram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Новосибирская </w:t>
      </w:r>
      <w:proofErr w:type="spellStart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область,Маслянинский</w:t>
      </w:r>
      <w:proofErr w:type="spell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район,с.п</w:t>
      </w:r>
      <w:proofErr w:type="gramStart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.М</w:t>
      </w:r>
      <w:proofErr w:type="gram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амоновский,с.Мамоново,ул.Гагарина</w:t>
      </w:r>
      <w:proofErr w:type="spell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д.5а   и проведение отборов получателей указанных субсидий, в том числе грантов в форме субсидий из бюджета </w:t>
      </w:r>
      <w:proofErr w:type="spellStart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Мамоновского</w:t>
      </w:r>
      <w:proofErr w:type="spell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сельсовета </w:t>
      </w:r>
      <w:proofErr w:type="spellStart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>Маслянинского</w:t>
      </w:r>
      <w:proofErr w:type="spellEnd"/>
      <w:r w:rsidR="00254E02" w:rsidRP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района Новосибирской области</w:t>
      </w:r>
      <w:r w:rsidR="00254E0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254E02" w:rsidRPr="00775A30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775A30">
        <w:rPr>
          <w:rFonts w:ascii="Times New Roman" w:hAnsi="Times New Roman"/>
          <w:sz w:val="24"/>
          <w:szCs w:val="24"/>
          <w:shd w:val="clear" w:color="auto" w:fill="FFFFFF"/>
        </w:rPr>
        <w:t xml:space="preserve">(постановление администрации от </w:t>
      </w:r>
      <w:r w:rsidR="00254E02" w:rsidRPr="00775A30">
        <w:rPr>
          <w:rFonts w:ascii="Times New Roman" w:hAnsi="Times New Roman"/>
          <w:sz w:val="24"/>
          <w:szCs w:val="24"/>
          <w:shd w:val="clear" w:color="auto" w:fill="FFFFFF"/>
        </w:rPr>
        <w:t>14</w:t>
      </w:r>
      <w:r w:rsidR="001A1E70" w:rsidRPr="00775A30">
        <w:rPr>
          <w:rFonts w:ascii="Times New Roman" w:hAnsi="Times New Roman"/>
          <w:sz w:val="24"/>
          <w:szCs w:val="24"/>
          <w:shd w:val="clear" w:color="auto" w:fill="FFFFFF"/>
        </w:rPr>
        <w:t>.0</w:t>
      </w:r>
      <w:r w:rsidR="00254E02" w:rsidRPr="00775A30">
        <w:rPr>
          <w:rFonts w:ascii="Times New Roman" w:hAnsi="Times New Roman"/>
          <w:sz w:val="24"/>
          <w:szCs w:val="24"/>
          <w:shd w:val="clear" w:color="auto" w:fill="FFFFFF"/>
        </w:rPr>
        <w:t>6</w:t>
      </w:r>
      <w:r w:rsidRPr="00775A30">
        <w:rPr>
          <w:rFonts w:ascii="Times New Roman" w:hAnsi="Times New Roman"/>
          <w:sz w:val="24"/>
          <w:szCs w:val="24"/>
          <w:shd w:val="clear" w:color="auto" w:fill="FFFFFF"/>
        </w:rPr>
        <w:t>.202</w:t>
      </w:r>
      <w:r w:rsidR="00254E02" w:rsidRPr="00775A30">
        <w:rPr>
          <w:rFonts w:ascii="Times New Roman" w:hAnsi="Times New Roman"/>
          <w:sz w:val="24"/>
          <w:szCs w:val="24"/>
          <w:shd w:val="clear" w:color="auto" w:fill="FFFFFF"/>
        </w:rPr>
        <w:t>4 года №111</w:t>
      </w:r>
      <w:r w:rsidRPr="00775A30">
        <w:rPr>
          <w:rFonts w:ascii="Times New Roman" w:hAnsi="Times New Roman"/>
          <w:sz w:val="24"/>
          <w:szCs w:val="24"/>
          <w:shd w:val="clear" w:color="auto" w:fill="FFFFFF"/>
        </w:rPr>
        <w:t>).</w:t>
      </w: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4FB6" w:rsidRPr="00C14FB6" w:rsidRDefault="00705918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14FB6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  июля 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участники отбора вправе представлять в </w:t>
      </w: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администрацию 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подтверждающие соответствие критериям и требованиям, либо отозвать его, с предварительным уведомлением </w:t>
      </w: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необходимости внесения изменений в предложение (заявку) либо отзыве, но не позднее 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 июля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на бумажном носителе лично либо на адрес электронной почты </w:t>
      </w: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r w:rsidR="00C14FB6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A490E" w:rsidRPr="00B93337" w:rsidRDefault="003A490E" w:rsidP="003A490E">
      <w:pPr>
        <w:pStyle w:val="a3"/>
        <w:spacing w:before="0" w:beforeAutospacing="0" w:after="0" w:afterAutospacing="0"/>
        <w:ind w:firstLine="709"/>
        <w:jc w:val="both"/>
      </w:pPr>
      <w:r w:rsidRPr="00B93337">
        <w:t>9</w:t>
      </w:r>
      <w:r w:rsidR="00C14FB6" w:rsidRPr="00C14FB6">
        <w:t xml:space="preserve">. В течение 1 рабочего дня </w:t>
      </w:r>
      <w:r w:rsidRPr="00B93337">
        <w:t>после</w:t>
      </w:r>
      <w:r w:rsidR="00C14FB6" w:rsidRPr="00C14FB6">
        <w:t xml:space="preserve"> окончания срока приема предложений (заявок) </w:t>
      </w:r>
      <w:r w:rsidRPr="00B93337">
        <w:t xml:space="preserve">администрация </w:t>
      </w:r>
      <w:r w:rsidR="00C14FB6" w:rsidRPr="00C14FB6">
        <w:t xml:space="preserve"> направляет предложения (заявки) в Комиссию для рассмотрения и оценки предложений (заявок) на предоставление субсидии (далее – Комиссия).</w:t>
      </w:r>
      <w:r w:rsidRPr="00B93337">
        <w:t xml:space="preserve"> </w:t>
      </w:r>
    </w:p>
    <w:p w:rsidR="003A490E" w:rsidRPr="00B93337" w:rsidRDefault="003A490E" w:rsidP="003A490E">
      <w:pPr>
        <w:pStyle w:val="a3"/>
        <w:spacing w:before="0" w:beforeAutospacing="0" w:after="0" w:afterAutospacing="0"/>
        <w:ind w:firstLine="709"/>
        <w:jc w:val="both"/>
      </w:pPr>
      <w:r w:rsidRPr="00B93337">
        <w:t>В конкурсе признается победителем соискатель субсидии, чья заявка набрала наибольшее количество голосов присутствующих на заседании членов конкурсной комиссии. Если две и более заявки набрали одинаковое количество голосов, победитель определяется простым большинством голосов присутствующих на заседании членов конкурсной комиссии.</w:t>
      </w:r>
    </w:p>
    <w:p w:rsidR="003A490E" w:rsidRPr="00B93337" w:rsidRDefault="003A490E" w:rsidP="003A490E">
      <w:pPr>
        <w:pStyle w:val="a3"/>
        <w:spacing w:before="0" w:beforeAutospacing="0" w:after="0" w:afterAutospacing="0"/>
        <w:ind w:firstLine="709"/>
        <w:jc w:val="both"/>
      </w:pPr>
      <w:r w:rsidRPr="00B93337">
        <w:t>Результаты конкурса оформляются протоколом конкурсной комиссии,</w:t>
      </w:r>
      <w:r w:rsidRPr="00B93337">
        <w:br/>
        <w:t xml:space="preserve">в котором указывается заявки, </w:t>
      </w:r>
      <w:proofErr w:type="gramStart"/>
      <w:r w:rsidRPr="00B93337">
        <w:t>поданных</w:t>
      </w:r>
      <w:proofErr w:type="gramEnd"/>
      <w:r w:rsidRPr="00B93337">
        <w:t xml:space="preserve"> соискателями субсидии, победитель и размер субсидии, подлежащий выделению из бюджета.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FB6" w:rsidRPr="00C14FB6" w:rsidRDefault="003A490E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354CF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Порядок предоставления участникам отбора разъяснений положений объявления о проведении отбора, даты начала и окончания срока такого предоставления: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Консультации по проведению отбора, разъяснению требований проводятся в 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по адресу:6335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90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Новосибирская область, </w:t>
      </w:r>
      <w:proofErr w:type="spellStart"/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Маслянинский</w:t>
      </w:r>
      <w:proofErr w:type="spellEnd"/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амоново</w:t>
      </w:r>
      <w:proofErr w:type="spellEnd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ул.Гагарина</w:t>
      </w:r>
      <w:proofErr w:type="spellEnd"/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д.7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№2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кабинет, телефон 8(38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35-271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, е-</w:t>
      </w:r>
      <w:proofErr w:type="spellStart"/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hyperlink r:id="rId6" w:history="1">
        <w:r w:rsidR="00C22562" w:rsidRPr="00435F9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m</w:t>
        </w:r>
        <w:r w:rsidR="00C22562" w:rsidRPr="00435F9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amonovo</w:t>
        </w:r>
        <w:r w:rsidR="00C22562" w:rsidRPr="00435F9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2009@</w:t>
        </w:r>
        <w:r w:rsidR="00C22562" w:rsidRPr="00435F9B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yandex</w:t>
        </w:r>
        <w:r w:rsidR="00C22562" w:rsidRPr="00435F9B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.ru</w:t>
        </w:r>
      </w:hyperlink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номер телефона для получения консультаций  по вопросам подготовки заявок на участие в конкурсе 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8(38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3A490E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>35-271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начала предоставления разъяснений: 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ию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3A490E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я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354CF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</w:p>
    <w:p w:rsidR="00C14FB6" w:rsidRPr="00B93337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окончания предоставления разъяснений: 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  июля </w:t>
      </w:r>
      <w:r w:rsidR="003A490E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354CF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</w:p>
    <w:p w:rsidR="00C14FB6" w:rsidRPr="00C14FB6" w:rsidRDefault="00C354CF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11. Дата размещения результатов отбора на официальном</w:t>
      </w:r>
      <w:r w:rsidR="007270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сайте администрации: </w:t>
      </w:r>
      <w:r w:rsidR="00C2256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июля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93337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 Условием признания победителя отбора, уклонившимся от заключения Соглашения, является отказ победителя отбора от заключения Соглашения в срок не более 3 рабочих дней, следующих со дня его получения.</w:t>
      </w:r>
    </w:p>
    <w:p w:rsidR="00B93337" w:rsidRPr="00C14FB6" w:rsidRDefault="00C14FB6" w:rsidP="00B9333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93337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3A490E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F6B82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270C3"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июля 2024</w:t>
      </w:r>
      <w:r w:rsidRPr="00775A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уведомляет участника отбора о принятом решении способом, указанным в предложении (заявке), и размещает на официальном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сайте </w:t>
      </w:r>
      <w:r w:rsidR="003A490E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информацию о результатах рассмотрения предложений (заявок)</w:t>
      </w:r>
      <w:r w:rsidR="00B93337" w:rsidRPr="00B9333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</w:t>
      </w:r>
      <w:r w:rsidR="00B93337"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направляет получателю субсидии проект Соглашения о предоставлении субсидии с указанием срока его подписания, который составляет не более 3 календарных дней, следующих со дня его получения.</w:t>
      </w:r>
      <w:proofErr w:type="gramEnd"/>
    </w:p>
    <w:p w:rsidR="00C14FB6" w:rsidRPr="00C14FB6" w:rsidRDefault="00C14FB6" w:rsidP="00C14FB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C0E53" w:rsidRDefault="00BC0E53"/>
    <w:sectPr w:rsidR="00BC0E53" w:rsidSect="00BC0E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4FB6"/>
    <w:rsid w:val="00060BD0"/>
    <w:rsid w:val="00177DA0"/>
    <w:rsid w:val="001A1E70"/>
    <w:rsid w:val="001A75F4"/>
    <w:rsid w:val="00237091"/>
    <w:rsid w:val="00254E02"/>
    <w:rsid w:val="003A490E"/>
    <w:rsid w:val="00456E99"/>
    <w:rsid w:val="00485B23"/>
    <w:rsid w:val="00553902"/>
    <w:rsid w:val="00605FD2"/>
    <w:rsid w:val="00705918"/>
    <w:rsid w:val="007270C3"/>
    <w:rsid w:val="00775A30"/>
    <w:rsid w:val="00853080"/>
    <w:rsid w:val="00B93337"/>
    <w:rsid w:val="00BC0E53"/>
    <w:rsid w:val="00C14FB6"/>
    <w:rsid w:val="00C22562"/>
    <w:rsid w:val="00C354CF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E53"/>
  </w:style>
  <w:style w:type="paragraph" w:styleId="1">
    <w:name w:val="heading 1"/>
    <w:basedOn w:val="a"/>
    <w:link w:val="10"/>
    <w:uiPriority w:val="9"/>
    <w:qFormat/>
    <w:rsid w:val="00C14FB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4FB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--1">
    <w:name w:val="t--1"/>
    <w:basedOn w:val="a"/>
    <w:rsid w:val="00C14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14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14FB6"/>
    <w:rPr>
      <w:color w:val="0000FF"/>
      <w:u w:val="single"/>
    </w:rPr>
  </w:style>
  <w:style w:type="paragraph" w:styleId="a5">
    <w:name w:val="List"/>
    <w:basedOn w:val="a"/>
    <w:uiPriority w:val="99"/>
    <w:unhideWhenUsed/>
    <w:rsid w:val="007270C3"/>
    <w:pPr>
      <w:ind w:left="283" w:hanging="283"/>
      <w:contextualSpacing/>
    </w:pPr>
  </w:style>
  <w:style w:type="paragraph" w:styleId="2">
    <w:name w:val="List 2"/>
    <w:basedOn w:val="a"/>
    <w:uiPriority w:val="99"/>
    <w:unhideWhenUsed/>
    <w:rsid w:val="007270C3"/>
    <w:pPr>
      <w:ind w:left="566" w:hanging="283"/>
      <w:contextualSpacing/>
    </w:pPr>
  </w:style>
  <w:style w:type="paragraph" w:styleId="a6">
    <w:name w:val="List Continue"/>
    <w:basedOn w:val="a"/>
    <w:uiPriority w:val="99"/>
    <w:unhideWhenUsed/>
    <w:rsid w:val="007270C3"/>
    <w:pPr>
      <w:spacing w:after="120"/>
      <w:ind w:left="283"/>
      <w:contextualSpacing/>
    </w:pPr>
  </w:style>
  <w:style w:type="paragraph" w:styleId="a7">
    <w:name w:val="Body Text"/>
    <w:basedOn w:val="a"/>
    <w:link w:val="a8"/>
    <w:uiPriority w:val="99"/>
    <w:unhideWhenUsed/>
    <w:rsid w:val="007270C3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7270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5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17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08648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74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005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00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798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054312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231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94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7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01759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787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346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mamonovo2009@yandex.ru" TargetMode="External"/><Relationship Id="rId5" Type="http://schemas.openxmlformats.org/officeDocument/2006/relationships/hyperlink" Target="mailto:mamonovo2009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1296</Words>
  <Characters>7392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PC</cp:lastModifiedBy>
  <cp:revision>29</cp:revision>
  <dcterms:created xsi:type="dcterms:W3CDTF">2023-08-22T15:30:00Z</dcterms:created>
  <dcterms:modified xsi:type="dcterms:W3CDTF">2024-07-01T08:10:00Z</dcterms:modified>
</cp:coreProperties>
</file>