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53CE" w:rsidRPr="00EC39B3" w:rsidRDefault="004B53CE" w:rsidP="004B5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АДМИНИСТРАЦИЯ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457E16">
        <w:rPr>
          <w:rFonts w:ascii="Times New Roman" w:eastAsia="Times New Roman" w:hAnsi="Times New Roman" w:cs="Times New Roman"/>
          <w:b/>
          <w:sz w:val="28"/>
          <w:szCs w:val="28"/>
        </w:rPr>
        <w:t>МАМОНОВ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СКОГО</w:t>
      </w:r>
      <w:r w:rsidRPr="00EC39B3">
        <w:rPr>
          <w:rFonts w:ascii="Times New Roman" w:eastAsia="Times New Roman" w:hAnsi="Times New Roman" w:cs="Times New Roman"/>
          <w:b/>
          <w:sz w:val="28"/>
          <w:szCs w:val="28"/>
        </w:rPr>
        <w:t xml:space="preserve">  СЕЛЬСОВЕТА</w:t>
      </w:r>
    </w:p>
    <w:p w:rsidR="004B53CE" w:rsidRPr="00EC39B3" w:rsidRDefault="004B53CE" w:rsidP="004B5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sz w:val="28"/>
          <w:szCs w:val="28"/>
        </w:rPr>
        <w:t>МАСЛЯНИНСКОГО  РАЙОНА  НОВОСИБИРСКОЙ  ОБЛАСТИ</w:t>
      </w:r>
    </w:p>
    <w:p w:rsidR="004B53CE" w:rsidRPr="00EC39B3" w:rsidRDefault="004B53CE" w:rsidP="004B5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B53CE" w:rsidRPr="00EC39B3" w:rsidRDefault="004B53CE" w:rsidP="004B53C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4B53CE" w:rsidRPr="00EC39B3" w:rsidRDefault="004B53CE" w:rsidP="004B53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53CE" w:rsidRPr="00EC39B3" w:rsidRDefault="004B53CE" w:rsidP="004B53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от  "</w:t>
      </w:r>
      <w:r w:rsidR="00457E16"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"</w:t>
      </w:r>
      <w:r w:rsidR="00457E16">
        <w:rPr>
          <w:rFonts w:ascii="Times New Roman" w:eastAsia="Times New Roman" w:hAnsi="Times New Roman" w:cs="Times New Roman"/>
          <w:sz w:val="28"/>
          <w:szCs w:val="28"/>
        </w:rPr>
        <w:t xml:space="preserve"> дека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бря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2021г.              с.  </w:t>
      </w:r>
      <w:proofErr w:type="spellStart"/>
      <w:r w:rsidR="00457E16">
        <w:rPr>
          <w:rFonts w:ascii="Times New Roman" w:eastAsia="Times New Roman" w:hAnsi="Times New Roman" w:cs="Times New Roman"/>
          <w:sz w:val="28"/>
          <w:szCs w:val="28"/>
        </w:rPr>
        <w:t>Мамоново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№1</w:t>
      </w:r>
      <w:r w:rsidR="00457E16">
        <w:rPr>
          <w:rFonts w:ascii="Times New Roman" w:eastAsia="Times New Roman" w:hAnsi="Times New Roman" w:cs="Times New Roman"/>
          <w:sz w:val="28"/>
          <w:szCs w:val="28"/>
        </w:rPr>
        <w:t>31</w:t>
      </w: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p w:rsidR="004B53CE" w:rsidRDefault="004B53CE" w:rsidP="004B53C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B53CE" w:rsidRPr="00EC39B3" w:rsidRDefault="004B53CE" w:rsidP="004B53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Об  утверждении  формы  проверочного  листа  (списков  контрольных  вопросов),  применяемого  при  осуществлении  муниципального  контроля    </w:t>
      </w:r>
      <w:r w:rsidRPr="00FF639A">
        <w:rPr>
          <w:rFonts w:ascii="Times New Roman" w:hAnsi="Times New Roman"/>
          <w:sz w:val="28"/>
        </w:rPr>
        <w:t xml:space="preserve">в области охраны и </w:t>
      </w:r>
      <w:proofErr w:type="gramStart"/>
      <w:r w:rsidRPr="00FF639A">
        <w:rPr>
          <w:rFonts w:ascii="Times New Roman" w:hAnsi="Times New Roman"/>
          <w:sz w:val="28"/>
        </w:rPr>
        <w:t>использования</w:t>
      </w:r>
      <w:proofErr w:type="gramEnd"/>
      <w:r w:rsidRPr="00FF639A">
        <w:rPr>
          <w:rFonts w:ascii="Times New Roman" w:hAnsi="Times New Roman"/>
          <w:sz w:val="28"/>
        </w:rPr>
        <w:t xml:space="preserve"> особо охраняемых природных территорий </w:t>
      </w:r>
      <w:proofErr w:type="spellStart"/>
      <w:r w:rsidR="00457E16">
        <w:rPr>
          <w:rFonts w:ascii="Times New Roman" w:eastAsia="Times New Roman" w:hAnsi="Times New Roman" w:cs="Times New Roman"/>
          <w:bCs/>
          <w:sz w:val="28"/>
          <w:szCs w:val="28"/>
        </w:rPr>
        <w:t>Мамонов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ского</w:t>
      </w:r>
      <w:proofErr w:type="spellEnd"/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сельсовета  Маслян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нского  района  Новосибирской  области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EC39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 соответствии  с  </w:t>
      </w:r>
      <w:hyperlink r:id="rId6" w:anchor="/document/12164247/entry/9113" w:history="1">
        <w:r w:rsidRPr="00EC39B3">
          <w:rPr>
            <w:rStyle w:val="a3"/>
            <w:rFonts w:ascii="Times New Roman" w:hAnsi="Times New Roman" w:cs="Times New Roman"/>
            <w:color w:val="auto"/>
            <w:sz w:val="28"/>
            <w:szCs w:val="28"/>
            <w:shd w:val="clear" w:color="auto" w:fill="FFFFFF"/>
          </w:rPr>
          <w:t>частью  11.3  статьи  9</w:t>
        </w:r>
      </w:hyperlink>
      <w:r w:rsidRPr="00EC39B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Федерального  закона 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от  26  декабря  2008  г.  №  294-ФЗ  «</w:t>
      </w:r>
      <w:hyperlink r:id="rId7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  защите  прав  юридических  лиц  и  индивидуальных  предпринимателей  при  осуществлении  государственного  контроля  (надзора)  и  муниципального  контроля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»,  </w:t>
      </w:r>
      <w:hyperlink r:id="rId8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постановлением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Правительства  Российской  Федерации  от  13  февраля  2017  г.  №  177  «</w:t>
      </w:r>
      <w:hyperlink r:id="rId9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Об  утверждении  общих  требований  к  разработке  и  утверждению  проверочных  листов  (списков  контрольных  вопросов)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»  и  руководствуясь  </w:t>
      </w:r>
      <w:hyperlink r:id="rId10" w:tgtFrame="_blank" w:history="1">
        <w:r w:rsidRPr="00EC39B3">
          <w:rPr>
            <w:rFonts w:ascii="Times New Roman" w:eastAsia="Times New Roman" w:hAnsi="Times New Roman" w:cs="Times New Roman"/>
            <w:sz w:val="28"/>
            <w:szCs w:val="28"/>
          </w:rPr>
          <w:t>Уставом</w:t>
        </w:r>
      </w:hyperlink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сельского  поселения  </w:t>
      </w:r>
      <w:proofErr w:type="spellStart"/>
      <w:r w:rsidR="00457E16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proofErr w:type="gram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сельсовета  Маслянинского  района  Новосибирской  области,    администрация  </w:t>
      </w:r>
      <w:proofErr w:type="spellStart"/>
      <w:r w:rsidR="00457E16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сельсовета  Маслянинского  района  Новосибирской  области  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sz w:val="28"/>
          <w:szCs w:val="28"/>
        </w:rPr>
        <w:t>ПОСТАНОВЛЯЕТ:</w:t>
      </w:r>
    </w:p>
    <w:p w:rsidR="004B53CE" w:rsidRPr="00EC39B3" w:rsidRDefault="004B53CE" w:rsidP="004B53CE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Утвердить  форму  проверочного листа  (списков  контрольных  вопросов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),  применяемого  при  осуществлении  муниципального контроля    </w:t>
      </w:r>
      <w:r w:rsidRPr="00FF639A">
        <w:rPr>
          <w:rFonts w:ascii="Times New Roman" w:hAnsi="Times New Roman"/>
          <w:sz w:val="28"/>
        </w:rPr>
        <w:t xml:space="preserve">в области охраны и использования особо охраняемых природных территорий </w:t>
      </w:r>
      <w:proofErr w:type="spellStart"/>
      <w:r w:rsidR="00457E16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 сельсовета  Маслян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нского  района  Новосибирской  области, согласно приложению к настоящему постановлению.  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2.  Опубликовать настоящее постановление в периодическом печатном издании </w:t>
      </w:r>
      <w:r w:rsidR="00457E16">
        <w:rPr>
          <w:rFonts w:ascii="Times New Roman" w:eastAsia="Times New Roman" w:hAnsi="Times New Roman" w:cs="Times New Roman"/>
          <w:sz w:val="28"/>
          <w:szCs w:val="28"/>
        </w:rPr>
        <w:t>«Мамоновский в</w:t>
      </w:r>
      <w:r>
        <w:rPr>
          <w:rFonts w:ascii="Times New Roman" w:eastAsia="Times New Roman" w:hAnsi="Times New Roman" w:cs="Times New Roman"/>
          <w:sz w:val="28"/>
          <w:szCs w:val="28"/>
        </w:rPr>
        <w:t>естник»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и разместить на официальном сайте  администрации </w:t>
      </w:r>
      <w:proofErr w:type="spellStart"/>
      <w:r w:rsidR="00457E16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области.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B53CE" w:rsidRDefault="004B53CE" w:rsidP="004B53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53CE" w:rsidRPr="00EC39B3" w:rsidRDefault="00457E16" w:rsidP="004B53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И.о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4B53CE" w:rsidRPr="00EC39B3">
        <w:rPr>
          <w:rFonts w:ascii="Times New Roman" w:eastAsia="Times New Roman" w:hAnsi="Times New Roman" w:cs="Times New Roman"/>
          <w:sz w:val="28"/>
          <w:szCs w:val="28"/>
        </w:rPr>
        <w:t>Г</w:t>
      </w:r>
      <w:proofErr w:type="gramEnd"/>
      <w:r w:rsidR="004B53CE" w:rsidRPr="00EC39B3">
        <w:rPr>
          <w:rFonts w:ascii="Times New Roman" w:eastAsia="Times New Roman" w:hAnsi="Times New Roman" w:cs="Times New Roman"/>
          <w:sz w:val="28"/>
          <w:szCs w:val="28"/>
        </w:rPr>
        <w:t>лав</w:t>
      </w:r>
      <w:r>
        <w:rPr>
          <w:rFonts w:ascii="Times New Roman" w:eastAsia="Times New Roman" w:hAnsi="Times New Roman" w:cs="Times New Roman"/>
          <w:sz w:val="28"/>
          <w:szCs w:val="28"/>
        </w:rPr>
        <w:t>ы</w:t>
      </w:r>
      <w:proofErr w:type="spellEnd"/>
      <w:r w:rsidR="004B53CE"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="004B53CE"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4B53CE" w:rsidRDefault="004B53CE" w:rsidP="004B53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Маслянинского района </w:t>
      </w:r>
    </w:p>
    <w:p w:rsidR="004B53CE" w:rsidRPr="00EC39B3" w:rsidRDefault="004B53CE" w:rsidP="004B53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457E16"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457E16">
        <w:rPr>
          <w:rFonts w:ascii="Times New Roman" w:eastAsia="Times New Roman" w:hAnsi="Times New Roman" w:cs="Times New Roman"/>
          <w:sz w:val="28"/>
          <w:szCs w:val="28"/>
        </w:rPr>
        <w:t>Л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457E16">
        <w:rPr>
          <w:rFonts w:ascii="Times New Roman" w:eastAsia="Times New Roman" w:hAnsi="Times New Roman" w:cs="Times New Roman"/>
          <w:sz w:val="28"/>
          <w:szCs w:val="28"/>
        </w:rPr>
        <w:t>Маласькина</w:t>
      </w:r>
      <w:proofErr w:type="spellEnd"/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B53CE" w:rsidRPr="00EC39B3" w:rsidRDefault="004B53CE" w:rsidP="004B53C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Приложение  </w:t>
      </w:r>
    </w:p>
    <w:p w:rsidR="004B53CE" w:rsidRPr="00EC39B3" w:rsidRDefault="004B53CE" w:rsidP="004B53C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к  постановлению  администрации</w:t>
      </w:r>
    </w:p>
    <w:p w:rsidR="004B53CE" w:rsidRPr="00EC39B3" w:rsidRDefault="00457E16" w:rsidP="004B53C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="004B53CE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B53CE"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</w:p>
    <w:p w:rsidR="004B53CE" w:rsidRPr="00EC39B3" w:rsidRDefault="004B53CE" w:rsidP="004B53C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Маслянинского района Новосибирской области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4B53CE" w:rsidRPr="00EC39B3" w:rsidRDefault="004B53CE" w:rsidP="004B53CE">
      <w:pPr>
        <w:spacing w:after="0" w:line="240" w:lineRule="auto"/>
        <w:ind w:firstLine="68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от  "</w:t>
      </w:r>
      <w:r w:rsidR="00457E16">
        <w:rPr>
          <w:rFonts w:ascii="Times New Roman" w:eastAsia="Times New Roman" w:hAnsi="Times New Roman" w:cs="Times New Roman"/>
          <w:bCs/>
          <w:sz w:val="28"/>
          <w:szCs w:val="28"/>
        </w:rPr>
        <w:t>20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"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457E16">
        <w:rPr>
          <w:rFonts w:ascii="Times New Roman" w:eastAsia="Times New Roman" w:hAnsi="Times New Roman" w:cs="Times New Roman"/>
          <w:bCs/>
          <w:sz w:val="28"/>
          <w:szCs w:val="28"/>
        </w:rPr>
        <w:t>дека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бря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2021г.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№1</w:t>
      </w:r>
      <w:r w:rsidR="00457E16">
        <w:rPr>
          <w:rFonts w:ascii="Times New Roman" w:eastAsia="Times New Roman" w:hAnsi="Times New Roman" w:cs="Times New Roman"/>
          <w:bCs/>
          <w:sz w:val="28"/>
          <w:szCs w:val="28"/>
        </w:rPr>
        <w:t>31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</w:t>
      </w: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4B53CE" w:rsidTr="00531886">
        <w:tc>
          <w:tcPr>
            <w:tcW w:w="4785" w:type="dxa"/>
          </w:tcPr>
          <w:p w:rsidR="004B53CE" w:rsidRDefault="004B53CE" w:rsidP="00531886">
            <w:pPr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786" w:type="dxa"/>
          </w:tcPr>
          <w:p w:rsidR="004B53CE" w:rsidRPr="00C954ED" w:rsidRDefault="004B53CE" w:rsidP="00531886">
            <w:pPr>
              <w:jc w:val="both"/>
              <w:rPr>
                <w:rFonts w:ascii="Times New Roman" w:hAnsi="Times New Roman" w:cs="Times New Roman"/>
                <w:color w:val="FF0000"/>
                <w:shd w:val="clear" w:color="auto" w:fill="FFFFFF"/>
              </w:rPr>
            </w:pPr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QR-код</w:t>
            </w:r>
          </w:p>
          <w:p w:rsidR="004B53CE" w:rsidRDefault="004B53CE" w:rsidP="00531886">
            <w:pPr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На документы, оформляемые контрольным (надзорным) органом, наносится QR-код, сформированный единым реестром, обеспечивающий переход на страницу в информационно-телекоммуникационной сети "Интернет", содержащую запись единого реестра о профилактическом мероприятии, контрольном (надзорном) мероприятии в едином реестре, в рамках которого составлен документ. При использовании для просмотра информации QR-кода сведения отображаются без ограничений доступа к ним, предусмотренных </w:t>
            </w:r>
            <w:hyperlink r:id="rId11" w:anchor="/document/400665980/entry/10000" w:history="1">
              <w:r w:rsidRPr="00C954ED">
                <w:rPr>
                  <w:rStyle w:val="a3"/>
                  <w:rFonts w:ascii="Times New Roman" w:hAnsi="Times New Roman" w:cs="Times New Roman"/>
                  <w:color w:val="FF0000"/>
                  <w:u w:val="none"/>
                  <w:shd w:val="clear" w:color="auto" w:fill="FFFFFF"/>
                </w:rPr>
                <w:t>приложением</w:t>
              </w:r>
            </w:hyperlink>
            <w:r w:rsidRPr="00C954ED">
              <w:rPr>
                <w:rFonts w:ascii="Times New Roman" w:hAnsi="Times New Roman" w:cs="Times New Roman"/>
                <w:color w:val="FF0000"/>
                <w:shd w:val="clear" w:color="auto" w:fill="FFFFFF"/>
              </w:rPr>
              <w:t> к настоящим Правилам</w:t>
            </w:r>
          </w:p>
        </w:tc>
      </w:tr>
    </w:tbl>
    <w:p w:rsidR="004B53CE" w:rsidRDefault="004B53CE" w:rsidP="004B53C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B53CE" w:rsidRDefault="004B53CE" w:rsidP="004B53C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4B53CE" w:rsidRPr="00EC39B3" w:rsidRDefault="004B53CE" w:rsidP="004B53C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ФОРМА</w:t>
      </w:r>
    </w:p>
    <w:p w:rsidR="004B53CE" w:rsidRPr="00EC39B3" w:rsidRDefault="004B53CE" w:rsidP="004B53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проверочного  листа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(списка  контрольных  вопросов),</w:t>
      </w:r>
    </w:p>
    <w:p w:rsidR="004B53CE" w:rsidRPr="00EC39B3" w:rsidRDefault="004B53CE" w:rsidP="004B53C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применяемого при  осуществлении  муниципального  контроля  </w:t>
      </w:r>
      <w:r w:rsidRPr="00FF639A">
        <w:rPr>
          <w:rFonts w:ascii="Times New Roman" w:hAnsi="Times New Roman"/>
          <w:sz w:val="28"/>
        </w:rPr>
        <w:t xml:space="preserve">в области охраны и </w:t>
      </w:r>
      <w:proofErr w:type="gramStart"/>
      <w:r w:rsidRPr="00FF639A">
        <w:rPr>
          <w:rFonts w:ascii="Times New Roman" w:hAnsi="Times New Roman"/>
          <w:sz w:val="28"/>
        </w:rPr>
        <w:t>использования</w:t>
      </w:r>
      <w:proofErr w:type="gramEnd"/>
      <w:r w:rsidRPr="00FF639A">
        <w:rPr>
          <w:rFonts w:ascii="Times New Roman" w:hAnsi="Times New Roman"/>
          <w:sz w:val="28"/>
        </w:rPr>
        <w:t xml:space="preserve"> особо охраняемых природных территорий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457E16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4B53CE" w:rsidRPr="00EC39B3" w:rsidRDefault="004B53CE" w:rsidP="004B53CE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Реквизиты правового акта об утверждении настоящей формы проверочного листа (списка контрольных вопросов) (далее - проверочный лист):</w:t>
      </w:r>
    </w:p>
    <w:p w:rsidR="004B53CE" w:rsidRPr="00EC39B3" w:rsidRDefault="004B53CE" w:rsidP="004B53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Постановление администрации </w:t>
      </w:r>
      <w:proofErr w:type="spellStart"/>
      <w:r w:rsidR="00457E16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 от </w:t>
      </w:r>
      <w:r w:rsidR="00BF377A">
        <w:rPr>
          <w:rFonts w:ascii="Times New Roman" w:eastAsia="Times New Roman" w:hAnsi="Times New Roman" w:cs="Times New Roman"/>
          <w:sz w:val="28"/>
          <w:szCs w:val="28"/>
        </w:rPr>
        <w:t>20</w:t>
      </w:r>
      <w:r>
        <w:rPr>
          <w:rFonts w:ascii="Times New Roman" w:eastAsia="Times New Roman" w:hAnsi="Times New Roman" w:cs="Times New Roman"/>
          <w:sz w:val="28"/>
          <w:szCs w:val="28"/>
        </w:rPr>
        <w:t>.1</w:t>
      </w:r>
      <w:r w:rsidR="00BF377A">
        <w:rPr>
          <w:rFonts w:ascii="Times New Roman" w:eastAsia="Times New Roman" w:hAnsi="Times New Roman" w:cs="Times New Roman"/>
          <w:sz w:val="28"/>
          <w:szCs w:val="28"/>
        </w:rPr>
        <w:t>2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.2021 г.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BF377A">
        <w:rPr>
          <w:rFonts w:ascii="Times New Roman" w:eastAsia="Times New Roman" w:hAnsi="Times New Roman" w:cs="Times New Roman"/>
          <w:sz w:val="28"/>
          <w:szCs w:val="28"/>
        </w:rPr>
        <w:t>31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"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  утверждении  формы  проверочного  листа  (списков  контрольных  вопросов),  применяемого  при  осуществлении  муниципального контроля </w:t>
      </w:r>
      <w:r w:rsidRPr="00FF639A">
        <w:rPr>
          <w:rFonts w:ascii="Times New Roman" w:hAnsi="Times New Roman"/>
          <w:sz w:val="28"/>
        </w:rPr>
        <w:t xml:space="preserve">в области охраны и </w:t>
      </w:r>
      <w:proofErr w:type="gramStart"/>
      <w:r w:rsidRPr="00FF639A">
        <w:rPr>
          <w:rFonts w:ascii="Times New Roman" w:hAnsi="Times New Roman"/>
          <w:sz w:val="28"/>
        </w:rPr>
        <w:t>использования</w:t>
      </w:r>
      <w:proofErr w:type="gramEnd"/>
      <w:r w:rsidRPr="00FF639A">
        <w:rPr>
          <w:rFonts w:ascii="Times New Roman" w:hAnsi="Times New Roman"/>
          <w:sz w:val="28"/>
        </w:rPr>
        <w:t xml:space="preserve"> особо охраняемых природных территорий </w:t>
      </w:r>
      <w:proofErr w:type="spellStart"/>
      <w:r w:rsidR="00457E16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 xml:space="preserve"> сельсовета  Маслян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Pr="00EC39B3">
        <w:rPr>
          <w:rFonts w:ascii="Times New Roman" w:eastAsia="Times New Roman" w:hAnsi="Times New Roman" w:cs="Times New Roman"/>
          <w:bCs/>
          <w:sz w:val="28"/>
          <w:szCs w:val="28"/>
        </w:rPr>
        <w:t>нского  района  Новосибирской  области  "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B53CE" w:rsidRPr="00EC39B3" w:rsidRDefault="004B53CE" w:rsidP="004B53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Проверочный  лист  (список  контрольных  вопросов),  применяется инспект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ором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при  проведении  плановых  проверок  в  рамках  осуществления  муниципального контроля  </w:t>
      </w:r>
      <w:r w:rsidRPr="00FF639A">
        <w:rPr>
          <w:rFonts w:ascii="Times New Roman" w:hAnsi="Times New Roman"/>
          <w:sz w:val="28"/>
        </w:rPr>
        <w:t xml:space="preserve">в области охраны и </w:t>
      </w:r>
      <w:proofErr w:type="gramStart"/>
      <w:r w:rsidRPr="00FF639A">
        <w:rPr>
          <w:rFonts w:ascii="Times New Roman" w:hAnsi="Times New Roman"/>
          <w:sz w:val="28"/>
        </w:rPr>
        <w:t>использования</w:t>
      </w:r>
      <w:proofErr w:type="gramEnd"/>
      <w:r w:rsidRPr="00FF639A">
        <w:rPr>
          <w:rFonts w:ascii="Times New Roman" w:hAnsi="Times New Roman"/>
          <w:sz w:val="28"/>
        </w:rPr>
        <w:t xml:space="preserve"> особо охраняемых природных территорий </w:t>
      </w:r>
      <w:proofErr w:type="spellStart"/>
      <w:r w:rsidR="00457E16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области.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Категория  риска,  класс  (категория)  опасности,  позволяющие  однозначно  идентифицировать  сферу  применения  проверочного  листа:  ______________________________________________________________.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Наименование  органа  муниципального  контроля: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lastRenderedPageBreak/>
        <w:t>___________________________________________________________.</w:t>
      </w:r>
    </w:p>
    <w:p w:rsidR="004B53CE" w:rsidRPr="00B2310F" w:rsidRDefault="004B53CE" w:rsidP="004B53CE">
      <w:pPr>
        <w:spacing w:after="0" w:line="240" w:lineRule="auto"/>
        <w:ind w:firstLine="68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</w:t>
      </w: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бъект муниципального контроля, в отношении которого проводится контрольное (надзорное) мероприятие:</w:t>
      </w:r>
    </w:p>
    <w:p w:rsidR="004B53CE" w:rsidRPr="00B2310F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_______________________________________________________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_____.</w:t>
      </w:r>
    </w:p>
    <w:p w:rsidR="004B53CE" w:rsidRDefault="004B53CE" w:rsidP="004B53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Ф</w:t>
      </w:r>
      <w:r w:rsidRPr="00B2310F">
        <w:rPr>
          <w:rFonts w:ascii="Times New Roman" w:hAnsi="Times New Roman" w:cs="Times New Roman"/>
          <w:sz w:val="28"/>
          <w:szCs w:val="28"/>
          <w:shd w:val="clear" w:color="auto" w:fill="FFFFFF"/>
        </w:rPr>
        <w:t>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 лицами</w:t>
      </w:r>
      <w:r w:rsidRPr="00B2310F">
        <w:rPr>
          <w:rFonts w:ascii="Times New Roman" w:eastAsia="Times New Roman" w:hAnsi="Times New Roman" w:cs="Times New Roman"/>
          <w:sz w:val="28"/>
          <w:szCs w:val="28"/>
        </w:rPr>
        <w:t>:</w:t>
      </w:r>
      <w:proofErr w:type="gramEnd"/>
    </w:p>
    <w:p w:rsidR="004B53CE" w:rsidRPr="00EC39B3" w:rsidRDefault="004B53CE" w:rsidP="004B53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__________________________________________________________________</w:t>
      </w:r>
    </w:p>
    <w:p w:rsidR="004B53CE" w:rsidRPr="00EC39B3" w:rsidRDefault="004B53CE" w:rsidP="004B53C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</w:t>
      </w:r>
      <w:r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Вид  (виды)  деятельности  юридических  лиц,  физических лиц  их  типов  и  (или)  отдельных  характеристик: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_____________________________________________________________________.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Место  проведения  плановой  проверки  с  заполнением  проверочного  листа  </w:t>
      </w:r>
      <w:proofErr w:type="gramStart"/>
      <w:r w:rsidRPr="00EC39B3">
        <w:rPr>
          <w:rFonts w:ascii="Times New Roman" w:eastAsia="Times New Roman" w:hAnsi="Times New Roman" w:cs="Times New Roman"/>
          <w:sz w:val="28"/>
          <w:szCs w:val="28"/>
        </w:rPr>
        <w:t>и(</w:t>
      </w:r>
      <w:proofErr w:type="gramEnd"/>
      <w:r w:rsidRPr="00EC39B3">
        <w:rPr>
          <w:rFonts w:ascii="Times New Roman" w:eastAsia="Times New Roman" w:hAnsi="Times New Roman" w:cs="Times New Roman"/>
          <w:sz w:val="28"/>
          <w:szCs w:val="28"/>
        </w:rPr>
        <w:t>или)  указание  на  используемые  юридическим  лицом,  индивидуальным  предпринимателем  производственные  объекты:  __________________________________________________________________.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Реквизиты  распоряжения  о  проведении  плановой  проверки: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__________________________________________________________________.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Учетный  номер  плановой  проверки  и  дата  присвоения  учетного  номера  проверки  в  едином  реестре  проверок:  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_____________________________________________________________.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Должность,  фамилия  и  инициалы  должностного  лица  администрации  </w:t>
      </w:r>
      <w:proofErr w:type="spellStart"/>
      <w:r w:rsidR="00457E16">
        <w:rPr>
          <w:rFonts w:ascii="Times New Roman" w:eastAsia="Times New Roman" w:hAnsi="Times New Roman" w:cs="Times New Roman"/>
          <w:bCs/>
          <w:sz w:val="28"/>
          <w:szCs w:val="28"/>
        </w:rPr>
        <w:t>Мамоновского</w:t>
      </w:r>
      <w:proofErr w:type="spellEnd"/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сельсовета Маслянинского района Новосибирской области,  проводящего  плановую проверку  и  заполняющего  проверочный  лист:  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>_____________________________________________________________.</w:t>
      </w:r>
    </w:p>
    <w:p w:rsidR="004B53CE" w:rsidRPr="00EC39B3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  Перечень  вопросов,  отражающих  содержание  обязательных  требований  и  (или)  требований,  установленных законодательством,  муниципальными  правовыми  актами,  ответы  на  которые  однозначно  свидетельствуют  о  соблюдении  или  несоблюдении  юридическим  лицом,  </w:t>
      </w:r>
      <w:r w:rsidRPr="00EC39B3">
        <w:rPr>
          <w:rFonts w:ascii="Times New Roman" w:eastAsia="Times New Roman" w:hAnsi="Times New Roman" w:cs="Times New Roman"/>
          <w:sz w:val="28"/>
          <w:szCs w:val="28"/>
        </w:rPr>
        <w:lastRenderedPageBreak/>
        <w:t>физическим лицом  обязательных  требований,  составляющих  предмет  проверки:</w:t>
      </w:r>
    </w:p>
    <w:p w:rsidR="004B53CE" w:rsidRPr="00B915E8" w:rsidRDefault="004B53CE" w:rsidP="004B53CE">
      <w:pPr>
        <w:spacing w:after="0" w:line="240" w:lineRule="auto"/>
        <w:ind w:firstLine="689"/>
        <w:jc w:val="both"/>
        <w:rPr>
          <w:rFonts w:ascii="Times New Roman" w:eastAsia="Times New Roman" w:hAnsi="Times New Roman"/>
          <w:sz w:val="28"/>
          <w:szCs w:val="28"/>
        </w:rPr>
        <w:sectPr w:rsidR="004B53CE" w:rsidRPr="00B915E8" w:rsidSect="00B915E8">
          <w:pgSz w:w="11906" w:h="16838"/>
          <w:pgMar w:top="1134" w:right="850" w:bottom="851" w:left="1701" w:header="708" w:footer="708" w:gutter="0"/>
          <w:cols w:space="708"/>
          <w:docGrid w:linePitch="360"/>
        </w:sectPr>
      </w:pPr>
    </w:p>
    <w:tbl>
      <w:tblPr>
        <w:tblW w:w="1437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"/>
        <w:gridCol w:w="3578"/>
        <w:gridCol w:w="1375"/>
        <w:gridCol w:w="1244"/>
        <w:gridCol w:w="41"/>
        <w:gridCol w:w="1861"/>
        <w:gridCol w:w="90"/>
        <w:gridCol w:w="34"/>
        <w:gridCol w:w="1842"/>
        <w:gridCol w:w="3544"/>
      </w:tblGrid>
      <w:tr w:rsidR="004B53CE" w:rsidRPr="004103AE" w:rsidTr="00531886">
        <w:trPr>
          <w:trHeight w:val="2851"/>
        </w:trPr>
        <w:tc>
          <w:tcPr>
            <w:tcW w:w="770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N </w:t>
            </w:r>
            <w:proofErr w:type="gramStart"/>
            <w:r w:rsidRPr="004103AE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4103AE">
              <w:rPr>
                <w:rFonts w:ascii="Times New Roman" w:eastAsia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578" w:type="dxa"/>
            <w:vMerge w:val="restart"/>
            <w:tcBorders>
              <w:top w:val="single" w:sz="6" w:space="0" w:color="000000"/>
              <w:lef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Вопрос, отражающий содержание обязательных требований </w:t>
            </w:r>
          </w:p>
        </w:tc>
        <w:tc>
          <w:tcPr>
            <w:tcW w:w="6487" w:type="dxa"/>
            <w:gridSpan w:val="7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eastAsia="Times New Roman" w:hAnsi="Times New Roman" w:cs="Times New Roman"/>
                <w:sz w:val="28"/>
                <w:szCs w:val="28"/>
              </w:rPr>
              <w:t>Вывод о выполнении установленных требований</w:t>
            </w:r>
          </w:p>
        </w:tc>
        <w:tc>
          <w:tcPr>
            <w:tcW w:w="354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eastAsia="Times New Roman" w:hAnsi="Times New Roman" w:cs="Times New Roman"/>
                <w:sz w:val="28"/>
                <w:szCs w:val="28"/>
              </w:rPr>
              <w:t>Реквизиты нормативных правовых актов, с указанием их структурных единиц, которыми установлены обязательные требования, требования, установленные муниципальными правовыми актами</w:t>
            </w:r>
          </w:p>
        </w:tc>
      </w:tr>
      <w:tr w:rsidR="004B53CE" w:rsidRPr="004103AE" w:rsidTr="00531886">
        <w:trPr>
          <w:trHeight w:val="1003"/>
        </w:trPr>
        <w:tc>
          <w:tcPr>
            <w:tcW w:w="770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78" w:type="dxa"/>
            <w:vMerge/>
            <w:tcBorders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eastAsia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4B53CE" w:rsidRPr="004103AE" w:rsidRDefault="004B53CE" w:rsidP="0053188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eastAsia="Times New Roman" w:hAnsi="Times New Roman" w:cs="Times New Roman"/>
                <w:sz w:val="28"/>
                <w:szCs w:val="28"/>
              </w:rPr>
              <w:t>нет</w:t>
            </w:r>
          </w:p>
        </w:tc>
        <w:tc>
          <w:tcPr>
            <w:tcW w:w="1902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4B53CE" w:rsidRPr="004103AE" w:rsidRDefault="004B53CE" w:rsidP="0053188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Неприменимо </w:t>
            </w:r>
          </w:p>
        </w:tc>
        <w:tc>
          <w:tcPr>
            <w:tcW w:w="1966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4B53CE" w:rsidRPr="004103AE" w:rsidRDefault="004B53CE" w:rsidP="00531886">
            <w:pPr>
              <w:spacing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Примечание (заполняется в случае заполнения графы "Неприменимо")</w:t>
            </w:r>
          </w:p>
        </w:tc>
        <w:tc>
          <w:tcPr>
            <w:tcW w:w="3544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4B53CE" w:rsidRPr="004103AE" w:rsidTr="00531886">
        <w:trPr>
          <w:trHeight w:val="745"/>
        </w:trPr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after="0" w:line="240" w:lineRule="auto"/>
              <w:ind w:right="-6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1. </w:t>
            </w:r>
          </w:p>
        </w:tc>
        <w:tc>
          <w:tcPr>
            <w:tcW w:w="357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Соблюдается ли лицом на территориях, на которых находятся памятники природы, и в границах их охранных зон запрет на осуществление всякой деятельности, влекущей за собой нарушение сохранности памятников природы?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44" w:type="dxa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2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6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BF377A" w:rsidP="00531886">
            <w:pPr>
              <w:spacing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2" w:anchor="/document/10107990/entry/64000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пункт 1 статьи 27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Федерального закона от 14.03.1995 N 33-ФЗ "Об особо охраняемых природных территориях"</w:t>
            </w:r>
          </w:p>
        </w:tc>
      </w:tr>
      <w:tr w:rsidR="004B53CE" w:rsidRPr="004103AE" w:rsidTr="00531886">
        <w:trPr>
          <w:trHeight w:val="1702"/>
        </w:trPr>
        <w:tc>
          <w:tcPr>
            <w:tcW w:w="770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line="240" w:lineRule="auto"/>
              <w:ind w:right="-6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hd w:val="clear" w:color="auto" w:fill="FFFFFF"/>
              <w:spacing w:after="225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Исполняются ли собственниками, владельцами и пользователями земельных участков, на которых находятся памятники природы, обязательства по обеспечению режима особой охраны памятников природы?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</w:tcBorders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BF377A" w:rsidP="00531886">
            <w:pPr>
              <w:spacing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3" w:anchor="/document/10107990/entry/65000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пункт 2 статьи 27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Федерального закона от 14.03.1995 N 33-ФЗ "Об особо охраняемых природных территориях"</w:t>
            </w:r>
          </w:p>
        </w:tc>
      </w:tr>
      <w:tr w:rsidR="004B53CE" w:rsidRPr="004103AE" w:rsidTr="00531886">
        <w:trPr>
          <w:trHeight w:val="1201"/>
        </w:trPr>
        <w:tc>
          <w:tcPr>
            <w:tcW w:w="77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line="240" w:lineRule="auto"/>
              <w:ind w:right="-6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hd w:val="clear" w:color="auto" w:fill="FFFFFF"/>
              <w:spacing w:after="225" w:line="240" w:lineRule="auto"/>
              <w:ind w:hanging="6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Соблюдается ли лицом на особо охраняемых природных территориях (далее - ООПТ) либо в их охранных зонах режим осуществления хозяйственной и иной деятельности в лесопарковом зеленом поясе?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BF377A" w:rsidP="00531886">
            <w:pPr>
              <w:spacing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4" w:anchor="/document/12125350/entry/6241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пункты 1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 </w:t>
            </w:r>
            <w:hyperlink r:id="rId15" w:anchor="/document/12125350/entry/6243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3 статьи 62.4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Федерального закона от 10.01.2002 N 7-ФЗ "Об охране окружающей среды"</w:t>
            </w:r>
          </w:p>
        </w:tc>
      </w:tr>
      <w:tr w:rsidR="004B53CE" w:rsidRPr="004103AE" w:rsidTr="00531886">
        <w:trPr>
          <w:trHeight w:val="346"/>
        </w:trPr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after="0" w:line="240" w:lineRule="auto"/>
              <w:ind w:right="-6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57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hd w:val="clear" w:color="auto" w:fill="FFFFFF"/>
              <w:spacing w:after="225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Осуществляется ли лицом на ООПТ либо в их охранных зонах пользование недрами на </w:t>
            </w:r>
            <w:r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lastRenderedPageBreak/>
              <w:t xml:space="preserve">основании лицензии? 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  </w:t>
            </w:r>
          </w:p>
        </w:tc>
        <w:tc>
          <w:tcPr>
            <w:tcW w:w="1285" w:type="dxa"/>
            <w:gridSpan w:val="2"/>
            <w:tcBorders>
              <w:top w:val="single" w:sz="6" w:space="0" w:color="000000"/>
              <w:left w:val="single" w:sz="4" w:space="0" w:color="auto"/>
              <w:bottom w:val="single" w:sz="4" w:space="0" w:color="auto"/>
              <w:right w:val="single" w:sz="4" w:space="0" w:color="000000" w:themeColor="text1"/>
            </w:tcBorders>
            <w:vAlign w:val="center"/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5" w:type="dxa"/>
            <w:gridSpan w:val="3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6" w:space="0" w:color="000000"/>
              <w:left w:val="single" w:sz="4" w:space="0" w:color="000000" w:themeColor="text1"/>
              <w:bottom w:val="single" w:sz="4" w:space="0" w:color="auto"/>
            </w:tcBorders>
            <w:vAlign w:val="center"/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BF377A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6" w:anchor="/document/10104313/entry/111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статья 11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 xml:space="preserve"> Закона Российской Федерации от 21.02.1992 N 2395-1 "О недрах" </w:t>
            </w:r>
          </w:p>
        </w:tc>
      </w:tr>
      <w:tr w:rsidR="004B53CE" w:rsidRPr="004103AE" w:rsidTr="00531886">
        <w:trPr>
          <w:trHeight w:val="717"/>
        </w:trPr>
        <w:tc>
          <w:tcPr>
            <w:tcW w:w="770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line="240" w:lineRule="auto"/>
              <w:ind w:right="-6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5.</w:t>
            </w:r>
          </w:p>
        </w:tc>
        <w:tc>
          <w:tcPr>
            <w:tcW w:w="3578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Осуществляется ли лицом пользование водными объектами, расположенными на ООПТ либо в их охранных зонах, на основании договора водопользования или решения о предоставлении водного объекта в пользование?</w:t>
            </w:r>
          </w:p>
        </w:tc>
        <w:tc>
          <w:tcPr>
            <w:tcW w:w="1375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6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BF377A" w:rsidP="00531886">
            <w:pPr>
              <w:spacing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7" w:anchor="/document/12147594/entry/1102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части 2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 </w:t>
            </w:r>
            <w:hyperlink r:id="rId18" w:anchor="/document/12147594/entry/1103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3 статьи 11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Водного кодекса Российской Федерации</w:t>
            </w:r>
          </w:p>
        </w:tc>
      </w:tr>
      <w:tr w:rsidR="004B53CE" w:rsidRPr="004103AE" w:rsidTr="00531886">
        <w:tc>
          <w:tcPr>
            <w:tcW w:w="77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after="0" w:line="240" w:lineRule="auto"/>
              <w:ind w:right="-6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eastAsia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57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Имеется ли у лица на ООПТ либо в их охранных зонах разрешение на добычу охотничьих ресурсов?</w:t>
            </w:r>
          </w:p>
        </w:tc>
        <w:tc>
          <w:tcPr>
            <w:tcW w:w="13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  <w:vAlign w:val="center"/>
            <w:hideMark/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285" w:type="dxa"/>
            <w:gridSpan w:val="2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 w:themeColor="text1"/>
            </w:tcBorders>
            <w:vAlign w:val="center"/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6" w:type="dxa"/>
            <w:gridSpan w:val="2"/>
            <w:tcBorders>
              <w:top w:val="single" w:sz="6" w:space="0" w:color="000000"/>
              <w:left w:val="single" w:sz="4" w:space="0" w:color="000000" w:themeColor="text1"/>
              <w:bottom w:val="single" w:sz="6" w:space="0" w:color="000000"/>
            </w:tcBorders>
            <w:vAlign w:val="center"/>
          </w:tcPr>
          <w:p w:rsidR="004B53CE" w:rsidRPr="004103AE" w:rsidRDefault="004B53CE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5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02" w:type="dxa"/>
              <w:left w:w="62" w:type="dxa"/>
              <w:bottom w:w="102" w:type="dxa"/>
              <w:right w:w="62" w:type="dxa"/>
            </w:tcMar>
            <w:hideMark/>
          </w:tcPr>
          <w:p w:rsidR="004B53CE" w:rsidRPr="004103AE" w:rsidRDefault="00BF377A" w:rsidP="00531886">
            <w:pPr>
              <w:spacing w:after="0" w:line="240" w:lineRule="auto"/>
              <w:ind w:right="70" w:firstLine="8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hyperlink r:id="rId19" w:anchor="/document/12168564/entry/1351" w:history="1">
              <w:proofErr w:type="gramStart"/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пункты 1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 </w:t>
            </w:r>
            <w:hyperlink r:id="rId20" w:anchor="/document/12168564/entry/1352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2 части 5 статьи 13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 </w:t>
            </w:r>
            <w:hyperlink r:id="rId21" w:anchor="/document/12168564/entry/1541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пункты 1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 </w:t>
            </w:r>
            <w:hyperlink r:id="rId22" w:anchor="/document/12168564/entry/1542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2 части 4 статьи 15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 </w:t>
            </w:r>
            <w:hyperlink r:id="rId23" w:anchor="/document/12168564/entry/1603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часть 3 статьи 16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 </w:t>
            </w:r>
            <w:hyperlink r:id="rId24" w:anchor="/document/12168564/entry/1721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пункты 1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 </w:t>
            </w:r>
            <w:hyperlink r:id="rId25" w:anchor="/document/12168564/entry/1722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2 части 2 статьи 17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 </w:t>
            </w:r>
            <w:hyperlink r:id="rId26" w:anchor="/document/12168564/entry/1831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пункты 1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 </w:t>
            </w:r>
            <w:hyperlink r:id="rId27" w:anchor="/document/12168564/entry/1832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2 части 3 статьи 18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, </w:t>
            </w:r>
            <w:hyperlink r:id="rId28" w:anchor="/document/12168564/entry/29" w:history="1">
              <w:r w:rsidR="004B53CE" w:rsidRPr="004103AE">
                <w:rPr>
                  <w:rStyle w:val="a3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статья 29</w:t>
              </w:r>
            </w:hyperlink>
            <w:r w:rsidR="004B53CE" w:rsidRPr="004103AE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 Федерального закона от 24.07.2009 N 209-ФЗ "Об охоте и о сохранении охотничьих ресурсов и о внесении изменений в отдельные законодательные акты Российской Федерации"</w:t>
            </w:r>
            <w:proofErr w:type="gramEnd"/>
          </w:p>
        </w:tc>
      </w:tr>
    </w:tbl>
    <w:p w:rsidR="004B53CE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  <w:sectPr w:rsidR="004B53CE" w:rsidSect="00B915E8">
          <w:pgSz w:w="16838" w:h="11906" w:orient="landscape"/>
          <w:pgMar w:top="1701" w:right="1134" w:bottom="851" w:left="851" w:header="709" w:footer="709" w:gutter="0"/>
          <w:cols w:space="708"/>
          <w:docGrid w:linePitch="360"/>
        </w:sectPr>
      </w:pPr>
    </w:p>
    <w:p w:rsidR="004B53CE" w:rsidRPr="00EC39B3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lastRenderedPageBreak/>
        <w:t>Пояснения и дополнения по вопросам, содержащимся в перечне:</w:t>
      </w:r>
    </w:p>
    <w:p w:rsidR="004B53CE" w:rsidRPr="00EC39B3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4B53CE" w:rsidRPr="00EC39B3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Подписи лица (лиц), проводящего (проводящих) проверку:</w:t>
      </w:r>
      <w:proofErr w:type="gramEnd"/>
    </w:p>
    <w:p w:rsidR="004B53CE" w:rsidRPr="00EC39B3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4B53CE" w:rsidRPr="00EC39B3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Должность    ____________________________________                   /Ф.И.О.</w:t>
      </w:r>
    </w:p>
    <w:p w:rsidR="004B53CE" w:rsidRPr="00EC39B3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С проверочным листом ознакомле</w:t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н(</w:t>
      </w:r>
      <w:proofErr w:type="gramEnd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а):</w:t>
      </w:r>
    </w:p>
    <w:p w:rsidR="004B53CE" w:rsidRPr="00EC39B3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4B53CE" w:rsidRPr="00EC39B3" w:rsidRDefault="004B53CE" w:rsidP="004B53C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должность руководителя,</w:t>
      </w:r>
      <w:proofErr w:type="gramEnd"/>
    </w:p>
    <w:p w:rsidR="004B53CE" w:rsidRPr="00EC39B3" w:rsidRDefault="004B53CE" w:rsidP="004B53C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иного должностного лица или уполномоченного представителя юридического</w:t>
      </w:r>
    </w:p>
    <w:p w:rsidR="004B53CE" w:rsidRPr="00EC39B3" w:rsidRDefault="004B53CE" w:rsidP="004B53C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лица, индивидуального предпринимателя, его уполномоченного представителя)</w:t>
      </w:r>
    </w:p>
    <w:p w:rsidR="004B53CE" w:rsidRPr="00EC39B3" w:rsidRDefault="004B53CE" w:rsidP="004B53C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_________________________________________</w:t>
      </w:r>
    </w:p>
    <w:p w:rsidR="004B53CE" w:rsidRPr="00EC39B3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                                                                                                                                                                                    ( подпись)</w:t>
      </w:r>
    </w:p>
    <w:p w:rsidR="004B53CE" w:rsidRPr="00EC39B3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ознакомления с проверочным листом:</w:t>
      </w:r>
    </w:p>
    <w:p w:rsidR="004B53CE" w:rsidRPr="00EC39B3" w:rsidRDefault="004B53CE" w:rsidP="004B53C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_______________________________________________________________________________</w:t>
      </w:r>
    </w:p>
    <w:p w:rsidR="004B53CE" w:rsidRPr="00EC39B3" w:rsidRDefault="004B53CE" w:rsidP="004B53C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уполномоченного</w:t>
      </w:r>
      <w:proofErr w:type="gramEnd"/>
    </w:p>
    <w:p w:rsidR="004B53CE" w:rsidRPr="00EC39B3" w:rsidRDefault="004B53CE" w:rsidP="004B53C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должностного лица (лиц), проводящего проверку)</w:t>
      </w:r>
    </w:p>
    <w:p w:rsidR="004B53CE" w:rsidRPr="00EC39B3" w:rsidRDefault="004B53CE" w:rsidP="004B53C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 _________________________________________</w:t>
      </w:r>
    </w:p>
    <w:p w:rsidR="004B53CE" w:rsidRPr="00EC39B3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                                                                                                                                                                                             (подпись)</w:t>
      </w:r>
    </w:p>
    <w:p w:rsidR="004B53CE" w:rsidRPr="00EC39B3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Копию проверочного листа получи</w:t>
      </w:r>
      <w:proofErr w:type="gramStart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л(</w:t>
      </w:r>
      <w:proofErr w:type="gramEnd"/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а):</w:t>
      </w:r>
    </w:p>
    <w:p w:rsidR="004B53CE" w:rsidRPr="00EC39B3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___________________________________________________________________________</w:t>
      </w:r>
    </w:p>
    <w:p w:rsidR="004B53CE" w:rsidRPr="00EC39B3" w:rsidRDefault="004B53CE" w:rsidP="004B53C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(фамилия, имя, отчество (в случае, если имеется), должность руководителя,</w:t>
      </w:r>
      <w:proofErr w:type="gramEnd"/>
    </w:p>
    <w:p w:rsidR="004B53CE" w:rsidRPr="00EC39B3" w:rsidRDefault="004B53CE" w:rsidP="004B53C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иного должностного лица или уполномоченного представителя юридического</w:t>
      </w:r>
    </w:p>
    <w:p w:rsidR="004B53CE" w:rsidRPr="00EC39B3" w:rsidRDefault="004B53CE" w:rsidP="004B53C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лица, индивидуального предпринимателя, его уполномоченного представителя)</w:t>
      </w:r>
    </w:p>
    <w:p w:rsidR="004B53CE" w:rsidRPr="00EC39B3" w:rsidRDefault="004B53CE" w:rsidP="004B53C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 _________________________________________</w:t>
      </w:r>
    </w:p>
    <w:p w:rsidR="004B53CE" w:rsidRPr="00EC39B3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                                                                                 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(подпись)</w:t>
      </w:r>
    </w:p>
    <w:p w:rsidR="004B53CE" w:rsidRPr="00EC39B3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br/>
        <w:t>Отметка об отказе получения проверочного листа:</w:t>
      </w:r>
    </w:p>
    <w:p w:rsidR="004B53CE" w:rsidRPr="00EC39B3" w:rsidRDefault="004B53CE" w:rsidP="004B53C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___________________________________________________________________________</w:t>
      </w:r>
    </w:p>
    <w:p w:rsidR="004B53CE" w:rsidRPr="00EC39B3" w:rsidRDefault="004B53CE" w:rsidP="004B53C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</w:rPr>
      </w:pPr>
      <w:proofErr w:type="gramStart"/>
      <w:r w:rsidRPr="00EC39B3">
        <w:rPr>
          <w:rFonts w:ascii="Times New Roman" w:eastAsia="Times New Roman" w:hAnsi="Times New Roman" w:cs="Times New Roman"/>
          <w:spacing w:val="-22"/>
        </w:rPr>
        <w:t>(фамилия, имя, отчество (в случае, если имеется), уполномоченного</w:t>
      </w:r>
      <w:proofErr w:type="gramEnd"/>
    </w:p>
    <w:p w:rsidR="004B53CE" w:rsidRPr="00EC39B3" w:rsidRDefault="004B53CE" w:rsidP="004B53CE">
      <w:pPr>
        <w:spacing w:after="0" w:line="240" w:lineRule="auto"/>
        <w:ind w:firstLine="567"/>
        <w:jc w:val="center"/>
        <w:textAlignment w:val="baseline"/>
        <w:rPr>
          <w:rFonts w:ascii="Times New Roman" w:eastAsia="Times New Roman" w:hAnsi="Times New Roman" w:cs="Times New Roman"/>
          <w:spacing w:val="-22"/>
        </w:rPr>
      </w:pPr>
      <w:r w:rsidRPr="00EC39B3">
        <w:rPr>
          <w:rFonts w:ascii="Times New Roman" w:eastAsia="Times New Roman" w:hAnsi="Times New Roman" w:cs="Times New Roman"/>
          <w:spacing w:val="-22"/>
        </w:rPr>
        <w:t>должностного лица (лиц), проводящего проверку)</w:t>
      </w:r>
    </w:p>
    <w:p w:rsidR="004B53CE" w:rsidRPr="00EC39B3" w:rsidRDefault="004B53CE" w:rsidP="004B53CE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22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"__" ____________________ 20__ г.                   _________________________________________</w:t>
      </w:r>
    </w:p>
    <w:p w:rsidR="004B53CE" w:rsidRPr="00EC39B3" w:rsidRDefault="004B53CE" w:rsidP="004B53CE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pacing w:val="-22"/>
          <w:sz w:val="20"/>
          <w:szCs w:val="20"/>
        </w:rPr>
      </w:pPr>
      <w:r w:rsidRPr="00EC39B3">
        <w:rPr>
          <w:rFonts w:ascii="Times New Roman" w:eastAsia="Times New Roman" w:hAnsi="Times New Roman" w:cs="Times New Roman"/>
          <w:spacing w:val="-22"/>
          <w:sz w:val="28"/>
          <w:szCs w:val="28"/>
        </w:rPr>
        <w:t>                                                                                                                            </w:t>
      </w:r>
      <w:r w:rsidRPr="00EC39B3">
        <w:rPr>
          <w:rFonts w:ascii="Times New Roman" w:eastAsia="Times New Roman" w:hAnsi="Times New Roman" w:cs="Times New Roman"/>
          <w:spacing w:val="-22"/>
          <w:sz w:val="20"/>
          <w:szCs w:val="20"/>
        </w:rPr>
        <w:t>(подпись)</w:t>
      </w:r>
    </w:p>
    <w:p w:rsidR="004B53CE" w:rsidRPr="00EC39B3" w:rsidRDefault="004B53CE" w:rsidP="004B53C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C39B3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4B53CE" w:rsidRDefault="004B53CE" w:rsidP="004B53CE"/>
    <w:p w:rsidR="0097759C" w:rsidRDefault="0097759C"/>
    <w:sectPr w:rsidR="0097759C" w:rsidSect="00B915E8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41A4329"/>
    <w:multiLevelType w:val="multilevel"/>
    <w:tmpl w:val="668A42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0BF1"/>
    <w:rsid w:val="00457E16"/>
    <w:rsid w:val="004B53CE"/>
    <w:rsid w:val="006A0BF1"/>
    <w:rsid w:val="0097759C"/>
    <w:rsid w:val="00BF3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3C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B53CE"/>
    <w:rPr>
      <w:color w:val="0000FF"/>
      <w:u w:val="single"/>
    </w:rPr>
  </w:style>
  <w:style w:type="table" w:styleId="a4">
    <w:name w:val="Table Grid"/>
    <w:basedOn w:val="a1"/>
    <w:uiPriority w:val="59"/>
    <w:rsid w:val="004B53C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F37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F377A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B53C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B53CE"/>
    <w:rPr>
      <w:color w:val="0000FF"/>
      <w:u w:val="single"/>
    </w:rPr>
  </w:style>
  <w:style w:type="table" w:styleId="a4">
    <w:name w:val="Table Grid"/>
    <w:basedOn w:val="a1"/>
    <w:uiPriority w:val="59"/>
    <w:rsid w:val="004B53C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BF37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F377A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minjust.ru/" TargetMode="External"/><Relationship Id="rId13" Type="http://schemas.openxmlformats.org/officeDocument/2006/relationships/hyperlink" Target="https://internet.garant.ru/" TargetMode="External"/><Relationship Id="rId18" Type="http://schemas.openxmlformats.org/officeDocument/2006/relationships/hyperlink" Target="https://internet.garant.ru/" TargetMode="External"/><Relationship Id="rId26" Type="http://schemas.openxmlformats.org/officeDocument/2006/relationships/hyperlink" Target="https://internet.garant.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internet.garant.ru/" TargetMode="External"/><Relationship Id="rId7" Type="http://schemas.openxmlformats.org/officeDocument/2006/relationships/hyperlink" Target="http://pravo-search.minjust.ru:8080/bigs/showDocument.html?id=657E8284-BC2A-4A2A-B081-84E5E12B557E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hyperlink" Target="https://internet.garant.ru/" TargetMode="External"/><Relationship Id="rId25" Type="http://schemas.openxmlformats.org/officeDocument/2006/relationships/hyperlink" Target="https://internet.garant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internet.garant.ru/" TargetMode="External"/><Relationship Id="rId20" Type="http://schemas.openxmlformats.org/officeDocument/2006/relationships/hyperlink" Target="https://internet.garant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s://internet.garant.ru/" TargetMode="External"/><Relationship Id="rId11" Type="http://schemas.openxmlformats.org/officeDocument/2006/relationships/hyperlink" Target="https://internet.garant.ru/" TargetMode="External"/><Relationship Id="rId24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internet.garant.ru/" TargetMode="External"/><Relationship Id="rId23" Type="http://schemas.openxmlformats.org/officeDocument/2006/relationships/hyperlink" Target="https://internet.garant.ru/" TargetMode="External"/><Relationship Id="rId28" Type="http://schemas.openxmlformats.org/officeDocument/2006/relationships/hyperlink" Target="https://internet.garant.ru/" TargetMode="External"/><Relationship Id="rId10" Type="http://schemas.openxmlformats.org/officeDocument/2006/relationships/hyperlink" Target="http://pravo-search.minjust.ru:8080/bigs/showDocument.html?id=EE35B171-7EB7-4CB6-8EED-AD96663E9D9C" TargetMode="External"/><Relationship Id="rId19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ravo-search.minjust.ru:8080/bigs/showDocument.html?id=4AC55DD5-905E-4CA3-882A-C1A53BAE3934" TargetMode="External"/><Relationship Id="rId14" Type="http://schemas.openxmlformats.org/officeDocument/2006/relationships/hyperlink" Target="https://internet.garant.ru/" TargetMode="External"/><Relationship Id="rId22" Type="http://schemas.openxmlformats.org/officeDocument/2006/relationships/hyperlink" Target="https://internet.garant.ru/" TargetMode="External"/><Relationship Id="rId27" Type="http://schemas.openxmlformats.org/officeDocument/2006/relationships/hyperlink" Target="https://internet.garant.ru/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2030</Words>
  <Characters>11576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</dc:creator>
  <cp:keywords/>
  <dc:description/>
  <cp:lastModifiedBy>9</cp:lastModifiedBy>
  <cp:revision>5</cp:revision>
  <cp:lastPrinted>2021-12-20T10:20:00Z</cp:lastPrinted>
  <dcterms:created xsi:type="dcterms:W3CDTF">2021-12-20T09:50:00Z</dcterms:created>
  <dcterms:modified xsi:type="dcterms:W3CDTF">2021-12-20T10:21:00Z</dcterms:modified>
</cp:coreProperties>
</file>