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799F" w:rsidRPr="00EC39B3" w:rsidRDefault="00C6799F" w:rsidP="00C67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/>
          <w:bCs/>
          <w:sz w:val="28"/>
          <w:szCs w:val="28"/>
        </w:rPr>
        <w:t>АДМИНИСТРАЦИЯ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C63FC">
        <w:rPr>
          <w:rFonts w:ascii="Times New Roman" w:eastAsia="Times New Roman" w:hAnsi="Times New Roman" w:cs="Times New Roman"/>
          <w:b/>
          <w:sz w:val="28"/>
          <w:szCs w:val="28"/>
        </w:rPr>
        <w:t>МАМОНОВСКОГО</w:t>
      </w:r>
      <w:r w:rsidRPr="00EC39B3">
        <w:rPr>
          <w:rFonts w:ascii="Times New Roman" w:eastAsia="Times New Roman" w:hAnsi="Times New Roman" w:cs="Times New Roman"/>
          <w:b/>
          <w:sz w:val="28"/>
          <w:szCs w:val="28"/>
        </w:rPr>
        <w:t xml:space="preserve">  СЕЛЬСОВЕТА</w:t>
      </w:r>
    </w:p>
    <w:p w:rsidR="00C6799F" w:rsidRPr="00EC39B3" w:rsidRDefault="00C6799F" w:rsidP="00C67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/>
          <w:sz w:val="28"/>
          <w:szCs w:val="28"/>
        </w:rPr>
        <w:t>МАСЛЯНИНСКОГО  РАЙОНА  НОВОСИБИРСКОЙ  ОБЛАСТИ</w:t>
      </w:r>
    </w:p>
    <w:p w:rsidR="00C6799F" w:rsidRPr="00EC39B3" w:rsidRDefault="00C6799F" w:rsidP="00C67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6799F" w:rsidRPr="00EC39B3" w:rsidRDefault="00C6799F" w:rsidP="00C67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C6799F" w:rsidRPr="00EC39B3" w:rsidRDefault="00C6799F" w:rsidP="00C679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799F" w:rsidRPr="00EC39B3" w:rsidRDefault="00682924" w:rsidP="00C679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от  "15</w:t>
      </w:r>
      <w:r w:rsidR="00C6799F" w:rsidRPr="00EC39B3">
        <w:rPr>
          <w:rFonts w:ascii="Times New Roman" w:eastAsia="Times New Roman" w:hAnsi="Times New Roman" w:cs="Times New Roman"/>
          <w:sz w:val="28"/>
          <w:szCs w:val="28"/>
        </w:rPr>
        <w:t>"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ноября </w:t>
      </w:r>
      <w:r w:rsidR="00C6799F" w:rsidRPr="00EC39B3">
        <w:rPr>
          <w:rFonts w:ascii="Times New Roman" w:eastAsia="Times New Roman" w:hAnsi="Times New Roman" w:cs="Times New Roman"/>
          <w:sz w:val="28"/>
          <w:szCs w:val="28"/>
        </w:rPr>
        <w:t xml:space="preserve">  202</w:t>
      </w:r>
      <w:r w:rsidR="00FC63FC">
        <w:rPr>
          <w:rFonts w:ascii="Times New Roman" w:eastAsia="Times New Roman" w:hAnsi="Times New Roman" w:cs="Times New Roman"/>
          <w:sz w:val="28"/>
          <w:szCs w:val="28"/>
        </w:rPr>
        <w:t xml:space="preserve">1г.              с.  </w:t>
      </w:r>
      <w:proofErr w:type="spellStart"/>
      <w:r w:rsidR="00FC63FC">
        <w:rPr>
          <w:rFonts w:ascii="Times New Roman" w:eastAsia="Times New Roman" w:hAnsi="Times New Roman" w:cs="Times New Roman"/>
          <w:sz w:val="28"/>
          <w:szCs w:val="28"/>
        </w:rPr>
        <w:t>Мамоново</w:t>
      </w:r>
      <w:proofErr w:type="spellEnd"/>
      <w:r w:rsidR="00C6799F" w:rsidRPr="00EC39B3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№1</w:t>
      </w:r>
      <w:r w:rsidR="00CE7F16">
        <w:rPr>
          <w:rFonts w:ascii="Times New Roman" w:eastAsia="Times New Roman" w:hAnsi="Times New Roman" w:cs="Times New Roman"/>
          <w:sz w:val="28"/>
          <w:szCs w:val="28"/>
        </w:rPr>
        <w:t>11</w:t>
      </w:r>
    </w:p>
    <w:p w:rsidR="00C6799F" w:rsidRPr="00EC39B3" w:rsidRDefault="00C6799F" w:rsidP="00C679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</w:t>
      </w:r>
    </w:p>
    <w:p w:rsidR="00C6799F" w:rsidRPr="00EC39B3" w:rsidRDefault="00C6799F" w:rsidP="00C67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Об  утверждении  формы  проверочного  листа  (списков  контрольных  вопросов),  применяемого  при  осуществлении  муниципального контроля    </w:t>
      </w:r>
      <w:r w:rsidRPr="00743B74">
        <w:rPr>
          <w:rFonts w:ascii="Times New Roman" w:hAnsi="Times New Roman" w:cs="Times New Roman"/>
          <w:spacing w:val="2"/>
          <w:sz w:val="28"/>
          <w:szCs w:val="28"/>
        </w:rPr>
        <w:t>на автомобильном транспорте, городском наземном электрическом транспорте и в дорожном хозяйстве в</w:t>
      </w:r>
      <w:r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743B74">
        <w:rPr>
          <w:rFonts w:ascii="Times New Roman" w:hAnsi="Times New Roman" w:cs="Times New Roman"/>
          <w:sz w:val="28"/>
          <w:szCs w:val="28"/>
        </w:rPr>
        <w:t xml:space="preserve">границах населенных пунктов </w:t>
      </w:r>
      <w:proofErr w:type="spellStart"/>
      <w:r w:rsidR="00FC63FC">
        <w:rPr>
          <w:rFonts w:ascii="Times New Roman" w:eastAsia="Times New Roman" w:hAnsi="Times New Roman" w:cs="Times New Roman"/>
          <w:bCs/>
          <w:sz w:val="28"/>
          <w:szCs w:val="28"/>
        </w:rPr>
        <w:t>Мамоновского</w:t>
      </w:r>
      <w:proofErr w:type="spellEnd"/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 сельсовета  Маслян</w:t>
      </w:r>
      <w:r w:rsidR="00284B31">
        <w:rPr>
          <w:rFonts w:ascii="Times New Roman" w:eastAsia="Times New Roman" w:hAnsi="Times New Roman" w:cs="Times New Roman"/>
          <w:bCs/>
          <w:sz w:val="28"/>
          <w:szCs w:val="28"/>
        </w:rPr>
        <w:t>и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нского  района  Новосибирской  области</w:t>
      </w: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EC39B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 соответствии  с  </w:t>
      </w:r>
      <w:hyperlink r:id="rId6" w:anchor="/document/12164247/entry/9113" w:history="1">
        <w:r w:rsidRPr="00EC39B3">
          <w:rPr>
            <w:rStyle w:val="a3"/>
            <w:rFonts w:ascii="Times New Roman" w:hAnsi="Times New Roman" w:cs="Times New Roman"/>
            <w:color w:val="auto"/>
            <w:sz w:val="28"/>
            <w:szCs w:val="28"/>
            <w:shd w:val="clear" w:color="auto" w:fill="FFFFFF"/>
          </w:rPr>
          <w:t>частью  11.3  статьи  9</w:t>
        </w:r>
      </w:hyperlink>
      <w:r w:rsidRPr="00EC39B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Федерального  закона  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>от  26  декабря  2008  г.  №  294-ФЗ  «</w:t>
      </w:r>
      <w:hyperlink r:id="rId7" w:tgtFrame="_blank" w:history="1">
        <w:r w:rsidRPr="00EC39B3">
          <w:rPr>
            <w:rFonts w:ascii="Times New Roman" w:eastAsia="Times New Roman" w:hAnsi="Times New Roman" w:cs="Times New Roman"/>
            <w:sz w:val="28"/>
            <w:szCs w:val="28"/>
          </w:rPr>
          <w:t>О  защите  прав  юридических  лиц  и  индивидуальных  предпринимателей  при  осуществлении  государственного  контроля  (надзора)  и  муниципального  контроля</w:t>
        </w:r>
      </w:hyperlink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»,  </w:t>
      </w:r>
      <w:hyperlink r:id="rId8" w:history="1">
        <w:r w:rsidRPr="00EC39B3">
          <w:rPr>
            <w:rFonts w:ascii="Times New Roman" w:eastAsia="Times New Roman" w:hAnsi="Times New Roman" w:cs="Times New Roman"/>
            <w:sz w:val="28"/>
            <w:szCs w:val="28"/>
          </w:rPr>
          <w:t>постановлением</w:t>
        </w:r>
      </w:hyperlink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Правительства  Российской  Федерации  от  13  февраля  2017  г.  №  177  «</w:t>
      </w:r>
      <w:hyperlink r:id="rId9" w:tgtFrame="_blank" w:history="1">
        <w:r w:rsidRPr="00EC39B3">
          <w:rPr>
            <w:rFonts w:ascii="Times New Roman" w:eastAsia="Times New Roman" w:hAnsi="Times New Roman" w:cs="Times New Roman"/>
            <w:sz w:val="28"/>
            <w:szCs w:val="28"/>
          </w:rPr>
          <w:t>Об  утверждении  общих  требований  к  разработке  и  утверждению  проверочных  листов  (списков  контрольных  вопросов)</w:t>
        </w:r>
      </w:hyperlink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»  и  руководствуясь  </w:t>
      </w:r>
      <w:hyperlink r:id="rId10" w:tgtFrame="_blank" w:history="1">
        <w:r w:rsidRPr="00EC39B3">
          <w:rPr>
            <w:rFonts w:ascii="Times New Roman" w:eastAsia="Times New Roman" w:hAnsi="Times New Roman" w:cs="Times New Roman"/>
            <w:sz w:val="28"/>
            <w:szCs w:val="28"/>
          </w:rPr>
          <w:t>Уставом</w:t>
        </w:r>
      </w:hyperlink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сельского  поселения  </w:t>
      </w:r>
      <w:proofErr w:type="spellStart"/>
      <w:r w:rsidR="00FC63FC">
        <w:rPr>
          <w:rFonts w:ascii="Times New Roman" w:eastAsia="Times New Roman" w:hAnsi="Times New Roman" w:cs="Times New Roman"/>
          <w:bCs/>
          <w:sz w:val="28"/>
          <w:szCs w:val="28"/>
        </w:rPr>
        <w:t>Мамоновского</w:t>
      </w:r>
      <w:proofErr w:type="spellEnd"/>
      <w:proofErr w:type="gramEnd"/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сельсовета  Маслянинского  района  Новосибирской  области,    администрация  </w:t>
      </w:r>
      <w:proofErr w:type="spellStart"/>
      <w:r w:rsidR="00FC63FC">
        <w:rPr>
          <w:rFonts w:ascii="Times New Roman" w:eastAsia="Times New Roman" w:hAnsi="Times New Roman" w:cs="Times New Roman"/>
          <w:bCs/>
          <w:sz w:val="28"/>
          <w:szCs w:val="28"/>
        </w:rPr>
        <w:t>Мамоновского</w:t>
      </w:r>
      <w:proofErr w:type="spellEnd"/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 Маслянинского  района  Новосибирской  области  </w:t>
      </w: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/>
          <w:sz w:val="28"/>
          <w:szCs w:val="28"/>
        </w:rPr>
        <w:t>ПОСТАНОВЛЯЕТ:</w:t>
      </w:r>
    </w:p>
    <w:p w:rsidR="00C6799F" w:rsidRPr="00EC39B3" w:rsidRDefault="00C6799F" w:rsidP="00C6799F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Утвердить  форму  проверочного листа  (списков  контрольных  вопросов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),  применяемого  при  осуществлении  муниципального контроля    </w:t>
      </w:r>
      <w:r w:rsidRPr="00743B74">
        <w:rPr>
          <w:rFonts w:ascii="Times New Roman" w:hAnsi="Times New Roman" w:cs="Times New Roman"/>
          <w:spacing w:val="2"/>
          <w:sz w:val="28"/>
          <w:szCs w:val="28"/>
        </w:rPr>
        <w:t>на автомобильном транспорте, городском наземном электрическом транспорте и в дорожном хозяйстве в</w:t>
      </w:r>
      <w:r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743B74">
        <w:rPr>
          <w:rFonts w:ascii="Times New Roman" w:hAnsi="Times New Roman" w:cs="Times New Roman"/>
          <w:sz w:val="28"/>
          <w:szCs w:val="28"/>
        </w:rPr>
        <w:t xml:space="preserve">границах населенных пунктов </w:t>
      </w:r>
      <w:proofErr w:type="spellStart"/>
      <w:r w:rsidR="00FC63FC">
        <w:rPr>
          <w:rFonts w:ascii="Times New Roman" w:eastAsia="Times New Roman" w:hAnsi="Times New Roman" w:cs="Times New Roman"/>
          <w:bCs/>
          <w:sz w:val="28"/>
          <w:szCs w:val="28"/>
        </w:rPr>
        <w:t>Мамоновского</w:t>
      </w:r>
      <w:proofErr w:type="spellEnd"/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 сельсовета  Маслян</w:t>
      </w:r>
      <w:r w:rsidR="00284B31">
        <w:rPr>
          <w:rFonts w:ascii="Times New Roman" w:eastAsia="Times New Roman" w:hAnsi="Times New Roman" w:cs="Times New Roman"/>
          <w:bCs/>
          <w:sz w:val="28"/>
          <w:szCs w:val="28"/>
        </w:rPr>
        <w:t>и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нского  района  Новосибирской  области, согласно приложению к настоящему постановлению.  </w:t>
      </w: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2.  Опубликовать настоящее постановление в период</w:t>
      </w:r>
      <w:r w:rsidR="00FC63FC">
        <w:rPr>
          <w:rFonts w:ascii="Times New Roman" w:eastAsia="Times New Roman" w:hAnsi="Times New Roman" w:cs="Times New Roman"/>
          <w:sz w:val="28"/>
          <w:szCs w:val="28"/>
        </w:rPr>
        <w:t>ическом печатном издании  «Мамоновский  вестник»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и разместить на официальном сайте  администрации </w:t>
      </w:r>
      <w:proofErr w:type="spellStart"/>
      <w:r w:rsidR="00FC63FC">
        <w:rPr>
          <w:rFonts w:ascii="Times New Roman" w:eastAsia="Times New Roman" w:hAnsi="Times New Roman" w:cs="Times New Roman"/>
          <w:bCs/>
          <w:sz w:val="28"/>
          <w:szCs w:val="28"/>
        </w:rPr>
        <w:t>Мамоновского</w:t>
      </w:r>
      <w:proofErr w:type="spellEnd"/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Маслянинского района Новосибирской области.</w:t>
      </w:r>
    </w:p>
    <w:p w:rsidR="00C6799F" w:rsidRPr="00EC39B3" w:rsidRDefault="00284B31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C6799F" w:rsidRPr="00EC39B3" w:rsidRDefault="00CE7F16" w:rsidP="00C679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И.о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C6799F" w:rsidRPr="00EC39B3">
        <w:rPr>
          <w:rFonts w:ascii="Times New Roman" w:eastAsia="Times New Roman" w:hAnsi="Times New Roman" w:cs="Times New Roman"/>
          <w:sz w:val="28"/>
          <w:szCs w:val="28"/>
        </w:rPr>
        <w:t>Г</w:t>
      </w:r>
      <w:proofErr w:type="gramEnd"/>
      <w:r w:rsidR="00C6799F" w:rsidRPr="00EC39B3">
        <w:rPr>
          <w:rFonts w:ascii="Times New Roman" w:eastAsia="Times New Roman" w:hAnsi="Times New Roman" w:cs="Times New Roman"/>
          <w:sz w:val="28"/>
          <w:szCs w:val="28"/>
        </w:rPr>
        <w:t>лав</w:t>
      </w:r>
      <w:r>
        <w:rPr>
          <w:rFonts w:ascii="Times New Roman" w:eastAsia="Times New Roman" w:hAnsi="Times New Roman" w:cs="Times New Roman"/>
          <w:sz w:val="28"/>
          <w:szCs w:val="28"/>
        </w:rPr>
        <w:t>ы</w:t>
      </w:r>
      <w:proofErr w:type="spellEnd"/>
      <w:r w:rsidR="00C6799F"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proofErr w:type="spellStart"/>
      <w:r w:rsidR="00FC63FC">
        <w:rPr>
          <w:rFonts w:ascii="Times New Roman" w:eastAsia="Times New Roman" w:hAnsi="Times New Roman" w:cs="Times New Roman"/>
          <w:bCs/>
          <w:sz w:val="28"/>
          <w:szCs w:val="28"/>
        </w:rPr>
        <w:t>Мамоновского</w:t>
      </w:r>
      <w:proofErr w:type="spellEnd"/>
      <w:r w:rsidR="00C6799F"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</w:p>
    <w:p w:rsidR="00C6799F" w:rsidRPr="00EC39B3" w:rsidRDefault="00C6799F" w:rsidP="00C679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Маслянинского района Новосибирской области  </w:t>
      </w:r>
      <w:r w:rsidR="00CE7F16">
        <w:rPr>
          <w:rFonts w:ascii="Times New Roman" w:eastAsia="Times New Roman" w:hAnsi="Times New Roman" w:cs="Times New Roman"/>
          <w:sz w:val="28"/>
          <w:szCs w:val="28"/>
        </w:rPr>
        <w:t xml:space="preserve">              </w:t>
      </w:r>
      <w:proofErr w:type="spellStart"/>
      <w:r w:rsidR="00CE7F16">
        <w:rPr>
          <w:rFonts w:ascii="Times New Roman" w:eastAsia="Times New Roman" w:hAnsi="Times New Roman" w:cs="Times New Roman"/>
          <w:sz w:val="28"/>
          <w:szCs w:val="28"/>
        </w:rPr>
        <w:t>В.Л.Маласькина</w:t>
      </w:r>
      <w:proofErr w:type="spellEnd"/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C6799F" w:rsidRPr="00EC39B3" w:rsidRDefault="00C6799F" w:rsidP="00C6799F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Приложение  </w:t>
      </w:r>
    </w:p>
    <w:p w:rsidR="00C6799F" w:rsidRPr="00EC39B3" w:rsidRDefault="00C6799F" w:rsidP="00C6799F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к  постановлению  администрации</w:t>
      </w:r>
    </w:p>
    <w:p w:rsidR="00C6799F" w:rsidRPr="00EC39B3" w:rsidRDefault="00FC63FC" w:rsidP="00C6799F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</w:rPr>
        <w:t>Мамоновского</w:t>
      </w:r>
      <w:proofErr w:type="spellEnd"/>
      <w:r w:rsidR="00C6799F"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</w:p>
    <w:p w:rsidR="00C6799F" w:rsidRPr="00EC39B3" w:rsidRDefault="00C6799F" w:rsidP="00C6799F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Маслянинского района Новосибирской области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:rsidR="00C6799F" w:rsidRPr="00EC39B3" w:rsidRDefault="00CE7F16" w:rsidP="00C6799F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от  "15" ноября </w:t>
      </w:r>
      <w:r w:rsidR="00C6799F"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2021г.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№111</w:t>
      </w: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C954ED" w:rsidTr="00C954ED">
        <w:tc>
          <w:tcPr>
            <w:tcW w:w="4785" w:type="dxa"/>
          </w:tcPr>
          <w:p w:rsidR="00C954ED" w:rsidRDefault="00C954ED" w:rsidP="00C6799F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4786" w:type="dxa"/>
          </w:tcPr>
          <w:p w:rsidR="00C954ED" w:rsidRPr="00C954ED" w:rsidRDefault="00C954ED" w:rsidP="00C954ED">
            <w:pPr>
              <w:jc w:val="both"/>
              <w:rPr>
                <w:rFonts w:ascii="Times New Roman" w:hAnsi="Times New Roman" w:cs="Times New Roman"/>
                <w:color w:val="FF0000"/>
                <w:shd w:val="clear" w:color="auto" w:fill="FFFFFF"/>
              </w:rPr>
            </w:pPr>
            <w:r w:rsidRPr="00C954ED">
              <w:rPr>
                <w:rFonts w:ascii="Times New Roman" w:hAnsi="Times New Roman" w:cs="Times New Roman"/>
                <w:color w:val="FF0000"/>
                <w:shd w:val="clear" w:color="auto" w:fill="FFFFFF"/>
              </w:rPr>
              <w:t>QR-код</w:t>
            </w:r>
          </w:p>
          <w:p w:rsidR="00C954ED" w:rsidRDefault="00C954ED" w:rsidP="00C954ED">
            <w:pPr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C954ED">
              <w:rPr>
                <w:rFonts w:ascii="Times New Roman" w:hAnsi="Times New Roman" w:cs="Times New Roman"/>
                <w:color w:val="FF0000"/>
                <w:shd w:val="clear" w:color="auto" w:fill="FFFFFF"/>
              </w:rPr>
              <w:t>На документы, оформляемые контрольным (надзорным) органом, наносится QR-код, сформированный единым реестром, обеспечивающий переход на страницу в информационно-телекоммуникационной сети "Интернет", содержащую запись единого реестра о профилактическом мероприятии, контрольном (надзорном) мероприятии в едином реестре, в рамках которого составлен документ. При использовании для просмотра информации QR-кода сведения отображаются без ограничений доступа к ним, предусмотренных </w:t>
            </w:r>
            <w:hyperlink r:id="rId11" w:anchor="/document/400665980/entry/10000" w:history="1">
              <w:r w:rsidRPr="00C954ED">
                <w:rPr>
                  <w:rStyle w:val="a3"/>
                  <w:rFonts w:ascii="Times New Roman" w:hAnsi="Times New Roman" w:cs="Times New Roman"/>
                  <w:color w:val="FF0000"/>
                  <w:u w:val="none"/>
                  <w:shd w:val="clear" w:color="auto" w:fill="FFFFFF"/>
                </w:rPr>
                <w:t>приложением</w:t>
              </w:r>
            </w:hyperlink>
            <w:r w:rsidRPr="00C954ED">
              <w:rPr>
                <w:rFonts w:ascii="Times New Roman" w:hAnsi="Times New Roman" w:cs="Times New Roman"/>
                <w:color w:val="FF0000"/>
                <w:shd w:val="clear" w:color="auto" w:fill="FFFFFF"/>
              </w:rPr>
              <w:t> к настоящим Правилам</w:t>
            </w:r>
          </w:p>
        </w:tc>
      </w:tr>
    </w:tbl>
    <w:p w:rsidR="00C954ED" w:rsidRDefault="00C954ED" w:rsidP="00C6799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C954ED" w:rsidRDefault="00C954ED" w:rsidP="00C6799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C6799F" w:rsidRPr="00EC39B3" w:rsidRDefault="00C6799F" w:rsidP="00C6799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ФОРМА</w:t>
      </w:r>
    </w:p>
    <w:p w:rsidR="00C6799F" w:rsidRPr="00EC39B3" w:rsidRDefault="00C6799F" w:rsidP="00C67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проверочного  листа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(списка  контрольных  вопросов),</w:t>
      </w:r>
    </w:p>
    <w:p w:rsidR="00C6799F" w:rsidRPr="00EC39B3" w:rsidRDefault="00C6799F" w:rsidP="00C67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применяемого при  осуществлении  муниципального  контроля  </w:t>
      </w:r>
      <w:r w:rsidRPr="00743B74">
        <w:rPr>
          <w:rFonts w:ascii="Times New Roman" w:hAnsi="Times New Roman" w:cs="Times New Roman"/>
          <w:spacing w:val="2"/>
          <w:sz w:val="28"/>
          <w:szCs w:val="28"/>
        </w:rPr>
        <w:t>на автомобильном транспорте, городском наземном электрическом транспорте и в дорожном хозяйстве в</w:t>
      </w:r>
      <w:r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743B74">
        <w:rPr>
          <w:rFonts w:ascii="Times New Roman" w:hAnsi="Times New Roman" w:cs="Times New Roman"/>
          <w:sz w:val="28"/>
          <w:szCs w:val="28"/>
        </w:rPr>
        <w:t>границах населенных пунктов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="00FC63FC">
        <w:rPr>
          <w:rFonts w:ascii="Times New Roman" w:eastAsia="Times New Roman" w:hAnsi="Times New Roman" w:cs="Times New Roman"/>
          <w:bCs/>
          <w:sz w:val="28"/>
          <w:szCs w:val="28"/>
        </w:rPr>
        <w:t>Мамоновского</w:t>
      </w:r>
      <w:proofErr w:type="spellEnd"/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Маслянинского района Новосибирской области</w:t>
      </w: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C6799F" w:rsidRPr="00EC39B3" w:rsidRDefault="00C6799F" w:rsidP="00C6799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Реквизиты правового акта об утверждении настоящей формы проверочного листа (списка контрольных вопросов) (далее - проверочный лист):</w:t>
      </w:r>
    </w:p>
    <w:p w:rsidR="00C6799F" w:rsidRPr="00EC39B3" w:rsidRDefault="00C6799F" w:rsidP="00C6799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Постановление администрации </w:t>
      </w:r>
      <w:proofErr w:type="spellStart"/>
      <w:r w:rsidR="00FC63FC">
        <w:rPr>
          <w:rFonts w:ascii="Times New Roman" w:eastAsia="Times New Roman" w:hAnsi="Times New Roman" w:cs="Times New Roman"/>
          <w:bCs/>
          <w:sz w:val="28"/>
          <w:szCs w:val="28"/>
        </w:rPr>
        <w:t>Мамоновского</w:t>
      </w:r>
      <w:proofErr w:type="spellEnd"/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Маслянинского района Нов</w:t>
      </w:r>
      <w:r w:rsidR="00CE7F16">
        <w:rPr>
          <w:rFonts w:ascii="Times New Roman" w:eastAsia="Times New Roman" w:hAnsi="Times New Roman" w:cs="Times New Roman"/>
          <w:sz w:val="28"/>
          <w:szCs w:val="28"/>
        </w:rPr>
        <w:t>осибирской области от  15.11.2021г. №111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"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Об  утверждении  формы  проверочного  листа  (списков  контрольных  вопросов),  применяемого  при  осуществлении  муниципального контроля    </w:t>
      </w:r>
      <w:r w:rsidRPr="00743B74">
        <w:rPr>
          <w:rFonts w:ascii="Times New Roman" w:hAnsi="Times New Roman" w:cs="Times New Roman"/>
          <w:spacing w:val="2"/>
          <w:sz w:val="28"/>
          <w:szCs w:val="28"/>
        </w:rPr>
        <w:t>на автомобильном транспорте, городском наземном электрическом транспорте и в дорожном хозяйстве в</w:t>
      </w:r>
      <w:r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743B74">
        <w:rPr>
          <w:rFonts w:ascii="Times New Roman" w:hAnsi="Times New Roman" w:cs="Times New Roman"/>
          <w:sz w:val="28"/>
          <w:szCs w:val="28"/>
        </w:rPr>
        <w:t xml:space="preserve">границах населенных пунктов </w:t>
      </w:r>
      <w:proofErr w:type="spellStart"/>
      <w:r w:rsidR="00FC63FC">
        <w:rPr>
          <w:rFonts w:ascii="Times New Roman" w:eastAsia="Times New Roman" w:hAnsi="Times New Roman" w:cs="Times New Roman"/>
          <w:bCs/>
          <w:sz w:val="28"/>
          <w:szCs w:val="28"/>
        </w:rPr>
        <w:t>Мамоновского</w:t>
      </w:r>
      <w:proofErr w:type="spellEnd"/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 сельсовета  </w:t>
      </w:r>
      <w:proofErr w:type="spellStart"/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Масляннского</w:t>
      </w:r>
      <w:proofErr w:type="spellEnd"/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 района  Новосибирской  области  "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6799F" w:rsidRPr="00EC39B3" w:rsidRDefault="00C6799F" w:rsidP="00C6799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Проверочный  лист  (список  контрольных  вопросов),  применяется инспект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ором 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при  проведении  плановых  проверок  в  рамках  осуществления  муниципального  контроля  </w:t>
      </w:r>
      <w:r w:rsidRPr="00743B74">
        <w:rPr>
          <w:rFonts w:ascii="Times New Roman" w:hAnsi="Times New Roman" w:cs="Times New Roman"/>
          <w:spacing w:val="2"/>
          <w:sz w:val="28"/>
          <w:szCs w:val="28"/>
        </w:rPr>
        <w:t>на автомобильном транспорте, городском наземном электрическом транспорте и в дорожном хозяйстве в</w:t>
      </w:r>
      <w:r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743B74">
        <w:rPr>
          <w:rFonts w:ascii="Times New Roman" w:hAnsi="Times New Roman" w:cs="Times New Roman"/>
          <w:sz w:val="28"/>
          <w:szCs w:val="28"/>
        </w:rPr>
        <w:lastRenderedPageBreak/>
        <w:t xml:space="preserve">границах населенных пунктов </w:t>
      </w:r>
      <w:proofErr w:type="spellStart"/>
      <w:r w:rsidR="00FC63FC">
        <w:rPr>
          <w:rFonts w:ascii="Times New Roman" w:eastAsia="Times New Roman" w:hAnsi="Times New Roman" w:cs="Times New Roman"/>
          <w:bCs/>
          <w:sz w:val="28"/>
          <w:szCs w:val="28"/>
        </w:rPr>
        <w:t>Мамоновского</w:t>
      </w:r>
      <w:proofErr w:type="spellEnd"/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Маслянинского района Новосибирской области.</w:t>
      </w: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Категория  риска,  класс  (категория)  опасности,  позволяющие  однозначно  идентифицировать  сферу  применения  проверочного  листа:  ______________________________________________________________.</w:t>
      </w: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Наименование  органа  муниципального  контроля:</w:t>
      </w:r>
    </w:p>
    <w:p w:rsidR="00C6799F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___________________________________________________________.</w:t>
      </w:r>
    </w:p>
    <w:p w:rsidR="00B2310F" w:rsidRPr="00B2310F" w:rsidRDefault="00B2310F" w:rsidP="00C6799F">
      <w:pPr>
        <w:spacing w:after="0" w:line="240" w:lineRule="auto"/>
        <w:ind w:firstLine="68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</w:t>
      </w:r>
      <w:r w:rsidRPr="00B2310F">
        <w:rPr>
          <w:rFonts w:ascii="Times New Roman" w:hAnsi="Times New Roman" w:cs="Times New Roman"/>
          <w:sz w:val="28"/>
          <w:szCs w:val="28"/>
          <w:shd w:val="clear" w:color="auto" w:fill="FFFFFF"/>
        </w:rPr>
        <w:t>бъект муниципального контроля, в отношении которого проводится контрольное (надзорное) мероприятие:</w:t>
      </w:r>
    </w:p>
    <w:p w:rsidR="00B2310F" w:rsidRPr="00B2310F" w:rsidRDefault="00B2310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2310F">
        <w:rPr>
          <w:rFonts w:ascii="Times New Roman" w:hAnsi="Times New Roman" w:cs="Times New Roman"/>
          <w:sz w:val="28"/>
          <w:szCs w:val="28"/>
          <w:shd w:val="clear" w:color="auto" w:fill="FFFFFF"/>
        </w:rPr>
        <w:t>_______________________________________________________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_____.</w:t>
      </w:r>
    </w:p>
    <w:p w:rsidR="00C954ED" w:rsidRDefault="00B2310F" w:rsidP="00B231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Ф</w:t>
      </w:r>
      <w:r w:rsidRPr="00B2310F">
        <w:rPr>
          <w:rFonts w:ascii="Times New Roman" w:hAnsi="Times New Roman" w:cs="Times New Roman"/>
          <w:sz w:val="28"/>
          <w:szCs w:val="28"/>
          <w:shd w:val="clear" w:color="auto" w:fill="FFFFFF"/>
        </w:rPr>
        <w:t>амилия, имя и отчество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 лицами</w:t>
      </w:r>
      <w:r w:rsidR="00C6799F" w:rsidRPr="00B2310F">
        <w:rPr>
          <w:rFonts w:ascii="Times New Roman" w:eastAsia="Times New Roman" w:hAnsi="Times New Roman" w:cs="Times New Roman"/>
          <w:sz w:val="28"/>
          <w:szCs w:val="28"/>
        </w:rPr>
        <w:t>:</w:t>
      </w:r>
      <w:proofErr w:type="gramEnd"/>
    </w:p>
    <w:p w:rsidR="00D62798" w:rsidRPr="00EC39B3" w:rsidRDefault="00C6799F" w:rsidP="00D6279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D62798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  <w:r w:rsidR="00D62798" w:rsidRPr="00EC39B3">
        <w:rPr>
          <w:rFonts w:ascii="Times New Roman" w:eastAsia="Times New Roman" w:hAnsi="Times New Roman" w:cs="Times New Roman"/>
          <w:sz w:val="28"/>
          <w:szCs w:val="28"/>
        </w:rPr>
        <w:t xml:space="preserve">  __________________________________________________________________</w:t>
      </w:r>
    </w:p>
    <w:p w:rsidR="00D62798" w:rsidRPr="00EC39B3" w:rsidRDefault="00D62798" w:rsidP="00D6279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6799F" w:rsidRPr="00EC39B3" w:rsidRDefault="00C6799F" w:rsidP="00D627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Вид  (виды)  деятельности  юридических  лиц,  физических лиц  их  типов  и  (или)  отдельных  характеристик:</w:t>
      </w: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_____________________________________________________________________.</w:t>
      </w: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Место  проведения  плановой  проверки  с  заполнением  проверочного  листа  </w:t>
      </w:r>
      <w:proofErr w:type="gramStart"/>
      <w:r w:rsidRPr="00EC39B3">
        <w:rPr>
          <w:rFonts w:ascii="Times New Roman" w:eastAsia="Times New Roman" w:hAnsi="Times New Roman" w:cs="Times New Roman"/>
          <w:sz w:val="28"/>
          <w:szCs w:val="28"/>
        </w:rPr>
        <w:t>и(</w:t>
      </w:r>
      <w:proofErr w:type="gramEnd"/>
      <w:r w:rsidRPr="00EC39B3">
        <w:rPr>
          <w:rFonts w:ascii="Times New Roman" w:eastAsia="Times New Roman" w:hAnsi="Times New Roman" w:cs="Times New Roman"/>
          <w:sz w:val="28"/>
          <w:szCs w:val="28"/>
        </w:rPr>
        <w:t>или)  указание  на  используемые  юридическим  лицом,  индивидуальным  предпринимателем  производственные  объекты:  __________________________________________________________________.</w:t>
      </w: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Реквизиты  распоряжения  о  проведении  плановой  проверки:</w:t>
      </w: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__________________________________________________________________.</w:t>
      </w: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Учетный  номер  плановой  проверки  и  дата  присвоения  учетного  номера  проверки  в  едином  реестре  проверок:  </w:t>
      </w: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_____________________________________________________________.</w:t>
      </w: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Должность,  фамилия  и  инициалы  должностного  лица  администрации  </w:t>
      </w:r>
      <w:proofErr w:type="spellStart"/>
      <w:r w:rsidR="00FC63FC">
        <w:rPr>
          <w:rFonts w:ascii="Times New Roman" w:eastAsia="Times New Roman" w:hAnsi="Times New Roman" w:cs="Times New Roman"/>
          <w:bCs/>
          <w:sz w:val="28"/>
          <w:szCs w:val="28"/>
        </w:rPr>
        <w:t>Мамоновского</w:t>
      </w:r>
      <w:proofErr w:type="spellEnd"/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Маслянинского района 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Новосибирской области,  проводящего  плановую проверку  и  заполняющего  проверочный  лист:  </w:t>
      </w: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_____________________________________________________________.</w:t>
      </w: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C6799F" w:rsidRPr="00EC39B3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C6799F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Перечень  вопросов,  отражающих  содержание  обязательных  требований  и  (или)  требований,  установленных законодательством,  муниципальными  правовыми  актами,  ответы  на  которые  однозначно  свидетельствуют  о  соблюдении  или  несоблюдении  юридическим  лицом,  физическим лицом  обязательных  требований,  составляющих  предмет  проверки:</w:t>
      </w:r>
    </w:p>
    <w:p w:rsidR="00DB40BC" w:rsidRDefault="00DB40BC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B40BC" w:rsidRDefault="00DB40BC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B40BC" w:rsidRPr="00EC39B3" w:rsidRDefault="00DB40BC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3268F" w:rsidRDefault="0013268F"/>
    <w:p w:rsidR="00C6799F" w:rsidRPr="001D24A2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</w:t>
      </w:r>
    </w:p>
    <w:p w:rsidR="00DB40BC" w:rsidRDefault="00DB40BC" w:rsidP="00C6799F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  <w:sectPr w:rsidR="00DB40BC" w:rsidSect="0013268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437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0"/>
        <w:gridCol w:w="3812"/>
        <w:gridCol w:w="1089"/>
        <w:gridCol w:w="1088"/>
        <w:gridCol w:w="35"/>
        <w:gridCol w:w="9"/>
        <w:gridCol w:w="17"/>
        <w:gridCol w:w="126"/>
        <w:gridCol w:w="63"/>
        <w:gridCol w:w="905"/>
        <w:gridCol w:w="18"/>
        <w:gridCol w:w="7"/>
        <w:gridCol w:w="109"/>
        <w:gridCol w:w="7"/>
        <w:gridCol w:w="28"/>
        <w:gridCol w:w="1558"/>
        <w:gridCol w:w="44"/>
        <w:gridCol w:w="4505"/>
        <w:gridCol w:w="119"/>
        <w:gridCol w:w="109"/>
        <w:gridCol w:w="40"/>
      </w:tblGrid>
      <w:tr w:rsidR="00885F33" w:rsidRPr="00C6799F" w:rsidTr="00FD39C8">
        <w:trPr>
          <w:gridAfter w:val="3"/>
          <w:wAfter w:w="268" w:type="dxa"/>
          <w:trHeight w:val="4247"/>
        </w:trPr>
        <w:tc>
          <w:tcPr>
            <w:tcW w:w="690" w:type="dxa"/>
            <w:vMerge w:val="restart"/>
            <w:tcBorders>
              <w:top w:val="single" w:sz="6" w:space="0" w:color="000000"/>
              <w:lef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6799F" w:rsidRPr="00C6799F" w:rsidRDefault="00C6799F" w:rsidP="00C6799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N </w:t>
            </w:r>
            <w:proofErr w:type="gramStart"/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812" w:type="dxa"/>
            <w:vMerge w:val="restart"/>
            <w:tcBorders>
              <w:top w:val="single" w:sz="6" w:space="0" w:color="000000"/>
              <w:lef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6799F" w:rsidRPr="00C6799F" w:rsidRDefault="00C6799F" w:rsidP="00C6799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Вопрос, отражающий содержание обязательных требований </w:t>
            </w:r>
          </w:p>
        </w:tc>
        <w:tc>
          <w:tcPr>
            <w:tcW w:w="5103" w:type="dxa"/>
            <w:gridSpan w:val="15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6799F" w:rsidRPr="00C6799F" w:rsidRDefault="00C6799F" w:rsidP="00C6799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Вывод о выполнении установленных требований</w:t>
            </w:r>
          </w:p>
        </w:tc>
        <w:tc>
          <w:tcPr>
            <w:tcW w:w="4505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6799F" w:rsidRPr="00C6799F" w:rsidRDefault="00C6799F" w:rsidP="00C6799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Реквизиты нормативных правовых актов, с указанием их структурных единиц, которыми установлены обязательные требования, требования, установленные муниципальными правовыми актами</w:t>
            </w:r>
          </w:p>
        </w:tc>
      </w:tr>
      <w:tr w:rsidR="00885F33" w:rsidRPr="00C6799F" w:rsidTr="00FD39C8">
        <w:trPr>
          <w:gridAfter w:val="3"/>
          <w:wAfter w:w="268" w:type="dxa"/>
          <w:trHeight w:val="583"/>
        </w:trPr>
        <w:tc>
          <w:tcPr>
            <w:tcW w:w="690" w:type="dxa"/>
            <w:vMerge/>
            <w:tcBorders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812" w:type="dxa"/>
            <w:vMerge/>
            <w:tcBorders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FD39C8" w:rsidP="00E93CA1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</w:t>
            </w:r>
            <w:r w:rsidR="00C104AA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 </w:t>
            </w:r>
          </w:p>
        </w:tc>
        <w:tc>
          <w:tcPr>
            <w:tcW w:w="1338" w:type="dxa"/>
            <w:gridSpan w:val="6"/>
            <w:tcBorders>
              <w:top w:val="single" w:sz="4" w:space="0" w:color="auto"/>
              <w:left w:val="single" w:sz="4" w:space="0" w:color="auto"/>
              <w:bottom w:val="single" w:sz="6" w:space="0" w:color="000000"/>
            </w:tcBorders>
          </w:tcPr>
          <w:p w:rsidR="00C104AA" w:rsidRPr="00C6799F" w:rsidRDefault="00C104AA" w:rsidP="00E93CA1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нет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6" w:space="0" w:color="000000"/>
            </w:tcBorders>
          </w:tcPr>
          <w:p w:rsidR="00C104AA" w:rsidRPr="00C6799F" w:rsidRDefault="00FD39C8" w:rsidP="0042330B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неприменимо</w:t>
            </w:r>
          </w:p>
        </w:tc>
        <w:tc>
          <w:tcPr>
            <w:tcW w:w="1630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000000"/>
            </w:tcBorders>
          </w:tcPr>
          <w:p w:rsidR="00C104AA" w:rsidRPr="00C6799F" w:rsidRDefault="00FD39C8" w:rsidP="0042330B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примечание (в случае заполнения графы  "неприменимо")</w:t>
            </w:r>
          </w:p>
        </w:tc>
        <w:tc>
          <w:tcPr>
            <w:tcW w:w="4505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85F33" w:rsidRPr="00C6799F" w:rsidTr="00FD39C8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338" w:type="dxa"/>
            <w:gridSpan w:val="6"/>
            <w:tcBorders>
              <w:top w:val="single" w:sz="6" w:space="0" w:color="000000"/>
              <w:left w:val="single" w:sz="4" w:space="0" w:color="auto"/>
              <w:bottom w:val="single" w:sz="6" w:space="0" w:color="000000"/>
            </w:tcBorders>
          </w:tcPr>
          <w:p w:rsidR="00C104AA" w:rsidRPr="00C6799F" w:rsidRDefault="00FD39C8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046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</w:tcBorders>
          </w:tcPr>
          <w:p w:rsidR="00C104AA" w:rsidRPr="00C6799F" w:rsidRDefault="00FD39C8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30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</w:tcBorders>
          </w:tcPr>
          <w:p w:rsidR="00C104AA" w:rsidRPr="00C6799F" w:rsidRDefault="00FD39C8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FD39C8" w:rsidP="00E93CA1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885F33" w:rsidRPr="00C6799F" w:rsidTr="00FD39C8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Соблюдаются  ли  состав  и  требования  к  содержанию  разделов  проектной  документации  автомобильных  дорог,  их  участков,  состав  и  </w:t>
            </w: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требования  к  содержанию  разделов  проектной  документации  автомобильных  дорог,  их  участков  применительно  к  отдельным  этапам  строительства,  реконструкции  автомобильных  дорог,  их  участков,  а  также  состав  и  требования  к  содержанию  разделов  проектной  документации  автомобильных  дорог,  их  участков,  представляемой  на  экспертизу  проектной  документации  и  в  органы  государст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венного  строительного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надзора?</w:t>
            </w:r>
            <w:r w:rsidR="00FD39C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38" w:type="dxa"/>
            <w:gridSpan w:val="6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39" w:type="dxa"/>
            <w:gridSpan w:val="4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7" w:type="dxa"/>
            <w:gridSpan w:val="4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0200DD" w:rsidP="00E93CA1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2" w:history="1">
              <w:r w:rsidR="00885F33"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пункт  2  статьи  16</w:t>
              </w:r>
            </w:hyperlink>
            <w:r w:rsidR="00885F33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Федерального  закона  от  08.11.2007  №257-ФЗ  «</w:t>
            </w:r>
            <w:hyperlink r:id="rId13" w:tgtFrame="_blank" w:history="1">
              <w:r w:rsidR="00885F33" w:rsidRPr="00C6799F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Об  автомобильных  дорогах  и  о  дорожной  деятельности  в  Российской  Федерации</w:t>
              </w:r>
            </w:hyperlink>
            <w:r w:rsidR="00885F33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и  о  </w:t>
            </w:r>
            <w:r w:rsidR="00885F33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внесении  изменений  в  отдельные  законодательные  акты  Российской  Федерации»  </w:t>
            </w:r>
          </w:p>
        </w:tc>
      </w:tr>
      <w:tr w:rsidR="00FD39C8" w:rsidRPr="00C6799F" w:rsidTr="00FD39C8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Согласовано  ли  разрешение  на  строительство,  реконструкцию  автомобильных  дорог  ор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ганом  местного  самоуправления?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2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7" w:type="dxa"/>
            <w:gridSpan w:val="4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0200DD" w:rsidP="00E93CA1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4" w:history="1">
              <w:r w:rsidR="00C104AA"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пункт  3  статьи  16</w:t>
              </w:r>
            </w:hyperlink>
            <w:r w:rsidR="00C104AA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Федерального  закона  от  08.11.2007  №257-ФЗ  «</w:t>
            </w:r>
            <w:hyperlink r:id="rId15" w:tgtFrame="_blank" w:history="1">
              <w:r w:rsidR="00C104AA" w:rsidRPr="00C6799F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</w:t>
              </w:r>
            </w:hyperlink>
            <w:r w:rsidR="00C104AA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»  </w:t>
            </w:r>
          </w:p>
        </w:tc>
      </w:tr>
      <w:tr w:rsidR="00885F33" w:rsidRPr="00C6799F" w:rsidTr="00FD39C8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Соблюдается  ли  состав  работ  по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ремонту  автомобильных  дорог?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9" w:type="dxa"/>
            <w:gridSpan w:val="6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0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0200DD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6" w:history="1">
              <w:r w:rsidR="00885F33"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пункт  4  статьи  16</w:t>
              </w:r>
            </w:hyperlink>
            <w:r w:rsidR="00885F33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Федерального  закона  от  08.11.2007  №257-ФЗ  «Об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Федерации»;</w:t>
            </w:r>
          </w:p>
          <w:p w:rsidR="00885F33" w:rsidRPr="00C6799F" w:rsidRDefault="000200DD" w:rsidP="00E93CA1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7" w:history="1">
              <w:r w:rsidR="00885F33"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приказ</w:t>
              </w:r>
            </w:hyperlink>
            <w:r w:rsidR="00885F33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Минтранса  России  от  16.11.2012  №402  «Об  утверждении  Классификации  работ  по  капитальному  ремонту,  ремонту  и  содержанию  автомобильных  дорог»  </w:t>
            </w:r>
          </w:p>
        </w:tc>
      </w:tr>
      <w:tr w:rsidR="00885F33" w:rsidRPr="00C6799F" w:rsidTr="00FD39C8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Осуществляется  ли  содержание  автомобильных  дорог  в  соответствии  с  требованиями  технических  регламентов  в  целях  обеспечения  сохранности  автомобильных  дорог,  а  также  организации  дорожного  движения,  в  том  числе  посредством  поддержания  бесперебойного  движения  транспортных  средств  по  автомобильным  дорогам  и  безопа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сных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условий  такого  движения?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9" w:type="dxa"/>
            <w:gridSpan w:val="6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0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</w:t>
            </w:r>
            <w:hyperlink r:id="rId18" w:history="1">
              <w:r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пункты  1</w:t>
              </w:r>
            </w:hyperlink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 </w:t>
            </w:r>
            <w:hyperlink r:id="rId19" w:history="1">
              <w:r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  статьи  17</w:t>
              </w:r>
            </w:hyperlink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Федерального  закона  от  08.11.2007  №257-ФЗ  «</w:t>
            </w:r>
            <w:hyperlink r:id="rId20" w:tgtFrame="_blank" w:history="1">
              <w:r w:rsidRPr="00C6799F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</w:t>
              </w:r>
            </w:hyperlink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885F33" w:rsidRPr="00C6799F" w:rsidTr="00FD39C8"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5.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Соблюдается  ли  состав  работ  по  содержанию  автомоби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льных  дорог?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9" w:type="dxa"/>
            <w:gridSpan w:val="6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6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17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0200DD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21" w:history="1">
              <w:r w:rsidR="00885F33"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пункт  3  статьи  17</w:t>
              </w:r>
            </w:hyperlink>
            <w:r w:rsidR="00885F33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Федерального  закона  от  08.11.2007  №  257-ФЗ  «</w:t>
            </w:r>
            <w:hyperlink r:id="rId22" w:tgtFrame="_blank" w:history="1">
              <w:r w:rsidR="00885F33" w:rsidRPr="00C6799F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</w:t>
              </w:r>
            </w:hyperlink>
            <w:r w:rsidR="00885F33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»;</w:t>
            </w:r>
          </w:p>
          <w:p w:rsidR="00885F33" w:rsidRPr="00C6799F" w:rsidRDefault="000200DD" w:rsidP="00E93CA1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23" w:history="1">
              <w:r w:rsidR="00885F33"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приказ</w:t>
              </w:r>
            </w:hyperlink>
            <w:r w:rsidR="00885F33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Минтранса  России  от  16.11.2012  №402  «</w:t>
            </w:r>
            <w:hyperlink r:id="rId24" w:tgtFrame="_blank" w:history="1">
              <w:r w:rsidR="00885F33" w:rsidRPr="00C6799F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Об  утверждении  Классификации  работ  по  капитальному  ремонту,  ремонту  и  содержанию  автомобильных  дорог</w:t>
              </w:r>
            </w:hyperlink>
            <w:r w:rsidR="00885F33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»  </w:t>
            </w:r>
          </w:p>
        </w:tc>
      </w:tr>
      <w:tr w:rsidR="00FD39C8" w:rsidRPr="00C6799F" w:rsidTr="00FD39C8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Осуществляется  ли  ремонт  автомобильных  дорог  в  соответствии  с  требованиями  технических  регламентов  в  целях  поддержания  бесперебойного  движения  транспортных  средств  по  автомобильным  дорогам  и  безопасных  условий  такого  движения,  а  также  обеспечения  со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хранности  автомобильных  дорог?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9" w:type="dxa"/>
            <w:gridSpan w:val="6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0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</w:t>
            </w:r>
            <w:hyperlink r:id="rId25" w:history="1">
              <w:r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пункт  1  статьи  18</w:t>
              </w:r>
            </w:hyperlink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Федерального  закона  от  08.11.2007  №  257-ФЗ  «</w:t>
            </w:r>
            <w:hyperlink r:id="rId26" w:tgtFrame="_blank" w:history="1">
              <w:r w:rsidRPr="00C6799F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</w:t>
              </w:r>
            </w:hyperlink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885F33" w:rsidRPr="00C6799F" w:rsidTr="00FD39C8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Осуществляется  ли  </w:t>
            </w: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прокладка,  перенос  или  переустройство  инженерных  коммуникаций,  их  эксплуатация  в  границах  полосы  отвода  автомобильной  дороги  на  основании  договора,  заключаемого  владельцами  таких  инженерных  коммуникаций  с  вл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адельцем  автомобильной  дороги?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9" w:type="dxa"/>
            <w:gridSpan w:val="6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0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0200DD" w:rsidP="00E93CA1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27" w:history="1">
              <w:r w:rsidR="00885F33"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пункт  2  статьи  19</w:t>
              </w:r>
            </w:hyperlink>
            <w:r w:rsidR="00885F33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</w:t>
            </w:r>
            <w:r w:rsidR="00885F33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Федерального  закона  от  08.11.2007  №257-ФЗ  «Об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Федерации»  </w:t>
            </w:r>
          </w:p>
        </w:tc>
      </w:tr>
      <w:tr w:rsidR="00885F33" w:rsidRPr="00C6799F" w:rsidTr="00FD39C8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8.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Осуществляется  ли  прокладка,  перенос,  переустройство,  эксплуатация  инженерных  коммуникаций  в  границах  полос  отвода  и  придорожных  </w:t>
            </w:r>
            <w:proofErr w:type="gramStart"/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полос</w:t>
            </w:r>
            <w:proofErr w:type="gramEnd"/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автомобильных  дорог  в  соответствии  с  техническими  требованиями  и  условиями,  установленными  договором  между  владельцами  автомобильных  дор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ог  и  инженерных  коммуникаций?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9" w:type="dxa"/>
            <w:gridSpan w:val="6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0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0200DD" w:rsidP="00E93CA1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28" w:history="1">
              <w:r w:rsidR="00C104AA"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пункт  2  статьи  19</w:t>
              </w:r>
            </w:hyperlink>
            <w:r w:rsidR="00C104AA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Федерального  закона  от  08.11.2007  №  257-ФЗ  «Об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Федерации»  </w:t>
            </w:r>
          </w:p>
        </w:tc>
      </w:tr>
      <w:tr w:rsidR="00FD39C8" w:rsidRPr="00C6799F" w:rsidTr="00FD39C8">
        <w:trPr>
          <w:gridAfter w:val="2"/>
          <w:wAfter w:w="149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Выдано  ли  органом  местного  самоуправления  </w:t>
            </w: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разрешение  на  строительство  в  случае  прокладки,  переноса,  переустройства  инженерных  коммуникаций  в  границах  придорожны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х  полос  автомобильной  дороги?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9" w:type="dxa"/>
            <w:gridSpan w:val="6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6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66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0200DD" w:rsidP="00E93CA1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29" w:history="1">
              <w:r w:rsidR="00885F33"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пункт  5  статьи  19</w:t>
              </w:r>
            </w:hyperlink>
            <w:r w:rsidR="00885F33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Федерального  закона  от  08.11.2007  </w:t>
            </w:r>
            <w:r w:rsidR="00885F33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№257-ФЗ  «Об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Федерации»  </w:t>
            </w:r>
          </w:p>
        </w:tc>
      </w:tr>
      <w:tr w:rsidR="00885F33" w:rsidRPr="00C6799F" w:rsidTr="00FD39C8">
        <w:trPr>
          <w:gridAfter w:val="2"/>
          <w:wAfter w:w="149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10.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Осуществляется  ли  размещение  объектов  дорожного  сервиса  в  границах  полосы  отвода  автомобильной  дороги  в  соответствии  с  документацией  по  планировке  территории  и  требова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ниями  технических  регламентов?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9" w:type="dxa"/>
            <w:gridSpan w:val="10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66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0200DD" w:rsidP="00E93CA1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30" w:history="1">
              <w:r w:rsidR="00C104AA"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пункт  1  статьи  22</w:t>
              </w:r>
            </w:hyperlink>
            <w:r w:rsidR="00C104AA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Федерального  закона  от  08.11.2007  №257-ФЗ  «Об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Федерации»  </w:t>
            </w:r>
          </w:p>
        </w:tc>
      </w:tr>
      <w:tr w:rsidR="00885F33" w:rsidRPr="00C6799F" w:rsidTr="00FD39C8">
        <w:trPr>
          <w:gridAfter w:val="1"/>
          <w:wAfter w:w="40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Не  ухудшают  ли  объекты  дорожного  сервиса  видимость  на  автомобильной  дороге,  другие  условия  безопасности  дорожного  движения,  а  также  условия  использования  и  содержания  автомобильной  дороги  и  расположенных  на  ней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сооружений  и  иных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объектов?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9" w:type="dxa"/>
            <w:gridSpan w:val="10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77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0200DD" w:rsidP="00E93CA1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31" w:history="1">
              <w:r w:rsidR="00885F33"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пункт  3  статьи  22</w:t>
              </w:r>
            </w:hyperlink>
            <w:r w:rsidR="00885F33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Федерального  закона  от  08.11.2007  №  257-ФЗ  «Об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Федерации»  </w:t>
            </w:r>
          </w:p>
        </w:tc>
      </w:tr>
      <w:tr w:rsidR="00885F33" w:rsidRPr="00C6799F" w:rsidTr="00FD39C8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12.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Выдано  ли  органом  местного  самоуправления  при  строительстве,  реконструкции  объектов  дорожного  сервиса,  размещаемых  в  границах  полосы  отвода  автомобильной  дороги  местного  значения,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разрешение  на  строительство?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9" w:type="dxa"/>
            <w:gridSpan w:val="10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0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0200DD" w:rsidP="00E93CA1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32" w:history="1">
              <w:r w:rsidR="00C104AA"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пункт  4  статьи  22</w:t>
              </w:r>
            </w:hyperlink>
            <w:r w:rsidR="00C104AA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Федерального  закона  от  08.11.2007  №257-ФЗ  «Об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Федерации»  </w:t>
            </w:r>
          </w:p>
        </w:tc>
      </w:tr>
      <w:tr w:rsidR="00885F33" w:rsidRPr="00C6799F" w:rsidTr="00FD39C8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Оборудованы  ли  объекты  дорожного  сервиса  стоянками  и  местами  остановки  транспортных  средств,  а  также  подъездами,  съездами  и  примыканиями  в  целях  обеспечения  доступа  к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ним  с  автомобильной  дороги?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9" w:type="dxa"/>
            <w:gridSpan w:val="10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0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0200DD" w:rsidP="00E93CA1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33" w:history="1">
              <w:r w:rsidR="00C104AA"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пункт  6  статьи  22</w:t>
              </w:r>
            </w:hyperlink>
            <w:r w:rsidR="00C104AA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Федерального  закона  от  08.11.2007  №257-ФЗ  «</w:t>
            </w:r>
            <w:hyperlink r:id="rId34" w:tgtFrame="_blank" w:history="1">
              <w:r w:rsidR="00C104AA" w:rsidRPr="00C6799F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</w:t>
              </w:r>
            </w:hyperlink>
            <w:r w:rsidR="00C104AA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»  </w:t>
            </w:r>
          </w:p>
        </w:tc>
      </w:tr>
      <w:tr w:rsidR="00885F33" w:rsidRPr="00C6799F" w:rsidTr="00FD39C8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Осуществляется  ли  в  границах  полос  отвода  автомобильной  дороги  выполнение  работ,  не  связанных  со  строительством,  с  </w:t>
            </w: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реконструкцией,  капитальным  ремонтом,  ремонтом  и  содержанием  автомобильной  дороги,  а  также  с  размещение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  объектов  дорожного  сервиса?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9" w:type="dxa"/>
            <w:gridSpan w:val="10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0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</w:t>
            </w:r>
            <w:hyperlink r:id="rId35" w:history="1">
              <w:r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пункт  3  статьи  25</w:t>
              </w:r>
            </w:hyperlink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Федерального  закона  от  08.11.2007  №257-ФЗ  «Об  автомобильных  дорогах  и  о  дорожной  деятельности  в  Российской  Федерации  и  о  </w:t>
            </w: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внесении  изменений  в  отдельные  законодательные  акты  Российской  Федерации»</w:t>
            </w:r>
          </w:p>
        </w:tc>
      </w:tr>
      <w:tr w:rsidR="00885F33" w:rsidRPr="00C6799F" w:rsidTr="00FD39C8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15.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Размещены  ли  в  границах  полос  отвода  автомобильной  дороги  здания,  строения,  сооружения  и  другие  объекты,  не  предназначенные  для  обслуживания  автомобильной  дороги,  ее  строительства,  реконструкции,  капитального  ремонта,  ремонта  и  содержания  и  не  относящиеся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  объектам  дорожного  сервиса?</w:t>
            </w:r>
            <w:proofErr w:type="gramEnd"/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9" w:type="dxa"/>
            <w:gridSpan w:val="10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0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</w:t>
            </w:r>
            <w:hyperlink r:id="rId36" w:history="1">
              <w:r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пункт  3  статьи  25</w:t>
              </w:r>
            </w:hyperlink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Федерального  закона  от  08.11.2007  №  257-ФЗ  «</w:t>
            </w:r>
            <w:hyperlink r:id="rId37" w:tgtFrame="_blank" w:history="1">
              <w:r w:rsidRPr="00C6799F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Об  автомобильных  дорогах  и  о  дорожной  деятельности  в  Российской  Федерации</w:t>
              </w:r>
            </w:hyperlink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и  о  внесении  изменений  в  отдельные  законодательные  акты  Российской  Федерации»</w:t>
            </w:r>
          </w:p>
        </w:tc>
      </w:tr>
      <w:tr w:rsidR="00885F33" w:rsidRPr="00C6799F" w:rsidTr="00FD39C8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Производится  ли  в  границах  полос  отвода  автомобильной  дороги  распашка  земельных  участков,  покос  травы,  осуществление  рубок  и  повреждение  лесных  </w:t>
            </w: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насаждений  и  иных  многолетних  насаждений,  снятие  дерна  и  выемка  грунта,  за  исключением  работ  по  содержанию  полосы  отвода  автомобильной  дороги  или  ремонту  автом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обильной  дороги,  ее  участков?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9" w:type="dxa"/>
            <w:gridSpan w:val="10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0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885F33" w:rsidRPr="00C6799F" w:rsidRDefault="00885F33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85F33" w:rsidRPr="00C6799F" w:rsidRDefault="000200DD" w:rsidP="00E93CA1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38" w:history="1">
              <w:r w:rsidR="00885F33"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пункт  3  статьи  25</w:t>
              </w:r>
            </w:hyperlink>
            <w:r w:rsidR="00885F33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Федерального  закона  от  08.11.2007  №  257-ФЗ  «</w:t>
            </w:r>
            <w:hyperlink r:id="rId39" w:tgtFrame="_blank" w:history="1">
              <w:r w:rsidR="00885F33" w:rsidRPr="00C6799F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 xml:space="preserve">Об  автомобильных  дорогах  и  о  дорожной  деятельности  в  Российской  Федерации  и  о  </w:t>
              </w:r>
              <w:r w:rsidR="00885F33" w:rsidRPr="00C6799F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lastRenderedPageBreak/>
                <w:t>внесении  изменений  в  отдельные  законодательные  акты  Российской  Федерации</w:t>
              </w:r>
            </w:hyperlink>
            <w:r w:rsidR="00885F33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»  </w:t>
            </w:r>
          </w:p>
        </w:tc>
      </w:tr>
      <w:tr w:rsidR="00885F33" w:rsidRPr="00C6799F" w:rsidTr="00FD39C8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17.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Согласовано  ли  в  письменной  форме  владельцем  автомобильной  дороги  строительство,  реконструкция  в  границах  придорожных  полос  автомобильной  дороги  объектов  капитального  строительства,  объектов,  предназначенных  для  осуществления  дорожной  деятельности,  объектов  дорожного  сервиса,  установка  рекламных  конструкций,  инфор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мационных  щитов  и  указателей?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9" w:type="dxa"/>
            <w:gridSpan w:val="4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3" w:type="dxa"/>
            <w:gridSpan w:val="8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0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0200DD" w:rsidP="00E93CA1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40" w:history="1">
              <w:r w:rsidR="00C104AA"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пункт  8  статьи  26</w:t>
              </w:r>
            </w:hyperlink>
            <w:r w:rsidR="00C104AA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Федерального  закона  от  08.11.2007  №  257-ФЗ  «</w:t>
            </w:r>
            <w:hyperlink r:id="rId41" w:tgtFrame="_blank" w:history="1">
              <w:r w:rsidR="00C104AA" w:rsidRPr="00C6799F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</w:t>
              </w:r>
            </w:hyperlink>
            <w:r w:rsidR="00C104AA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»  </w:t>
            </w:r>
          </w:p>
        </w:tc>
      </w:tr>
      <w:tr w:rsidR="00885F33" w:rsidRPr="00C6799F" w:rsidTr="00FD39C8">
        <w:trPr>
          <w:gridAfter w:val="3"/>
          <w:wAfter w:w="268" w:type="dxa"/>
          <w:trHeight w:val="6497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18.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Содержит  ли  письменное  согласие  технические  требования  и  условия,  подлежащие  обязательному  исполнению  лицами,  осуществляющими  строительство,  реконструкцию  в  границах  придорожных  полос  автомобильной  дороги  объектов  капитального  строительства,  объектов,  предназначенных  для  осуществления  дорожной  деятельности,  объектов  дорожного  сервиса,  установку  рекламных  конструкций,  информационных  щитов  и  указателей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?</w:t>
            </w:r>
          </w:p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3" w:type="dxa"/>
            <w:gridSpan w:val="2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9" w:type="dxa"/>
            <w:gridSpan w:val="10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02" w:type="dxa"/>
            <w:gridSpan w:val="2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C104AA" w:rsidRPr="00C6799F" w:rsidRDefault="00C104AA" w:rsidP="00E93C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0200DD" w:rsidP="00E93CA1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42" w:history="1">
              <w:r w:rsidR="00C104AA" w:rsidRPr="00C6799F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пункт  8  статьи  26</w:t>
              </w:r>
            </w:hyperlink>
            <w:r w:rsidR="00C104AA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Федерального  закона  от  08.11.2007  №  257-ФЗ  «</w:t>
            </w:r>
            <w:hyperlink r:id="rId43" w:tgtFrame="_blank" w:history="1">
              <w:r w:rsidR="00C104AA" w:rsidRPr="00C6799F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</w:t>
              </w:r>
            </w:hyperlink>
            <w:r w:rsidR="00C104AA"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»  </w:t>
            </w:r>
          </w:p>
        </w:tc>
      </w:tr>
      <w:tr w:rsidR="00FC670A" w:rsidRPr="00C6799F" w:rsidTr="00FD39C8">
        <w:trPr>
          <w:gridAfter w:val="3"/>
          <w:wAfter w:w="268" w:type="dxa"/>
          <w:trHeight w:val="1580"/>
        </w:trPr>
        <w:tc>
          <w:tcPr>
            <w:tcW w:w="69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C670A" w:rsidRPr="00C6799F" w:rsidRDefault="00FC670A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19.</w:t>
            </w:r>
          </w:p>
        </w:tc>
        <w:tc>
          <w:tcPr>
            <w:tcW w:w="381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C670A" w:rsidRPr="00C6799F" w:rsidRDefault="00FC670A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Соблюдаются ли требования</w:t>
            </w:r>
            <w:r w:rsidRPr="00C6799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перевозки пассажиров и багажа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?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C670A" w:rsidRPr="00C6799F" w:rsidRDefault="00FC670A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70A" w:rsidRPr="00C6799F" w:rsidRDefault="00FC670A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70A" w:rsidRPr="00C6799F" w:rsidRDefault="00FC670A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FC670A" w:rsidRPr="00C6799F" w:rsidRDefault="00FC670A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C670A" w:rsidRPr="00C6799F" w:rsidRDefault="00FC670A" w:rsidP="00E93CA1">
            <w:pPr>
              <w:shd w:val="clear" w:color="auto" w:fill="FFFFFF"/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Ст. 19 -22 </w:t>
            </w:r>
            <w:r w:rsidRPr="00C6799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Федерального закона от 8 ноября 2007 г. N 259-ФЗ "Устав автомобильного транспорта и городского наземного </w:t>
            </w:r>
            <w:r w:rsidRPr="00C6799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электрического транспорта"</w:t>
            </w:r>
          </w:p>
        </w:tc>
      </w:tr>
      <w:tr w:rsidR="00E40D86" w:rsidRPr="00C6799F" w:rsidTr="00FD39C8">
        <w:trPr>
          <w:gridAfter w:val="3"/>
          <w:wAfter w:w="268" w:type="dxa"/>
          <w:trHeight w:val="4230"/>
        </w:trPr>
        <w:tc>
          <w:tcPr>
            <w:tcW w:w="69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20.</w:t>
            </w:r>
          </w:p>
        </w:tc>
        <w:tc>
          <w:tcPr>
            <w:tcW w:w="381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Соблюдаются ли требования к </w:t>
            </w:r>
            <w:r w:rsidRPr="00C6799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проектируемым, строящемся, реконструируемым, капитально ремонтируемым и эксплуатируемым объектам дорожного и придорожного сервиса, предназначенного для размещения на автомобильных дорогах общего пользования с целью обслуживания участников дорожного движения по пути следования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?</w:t>
            </w:r>
            <w:proofErr w:type="gramEnd"/>
          </w:p>
        </w:tc>
        <w:tc>
          <w:tcPr>
            <w:tcW w:w="108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4AA" w:rsidRPr="00C6799F" w:rsidRDefault="00C104AA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4AA" w:rsidRPr="00C6799F" w:rsidRDefault="00C104AA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C104AA" w:rsidRPr="00C6799F" w:rsidRDefault="00C104AA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hd w:val="clear" w:color="auto" w:fill="FFFFFF"/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C6799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ГОСТ 33062-2014 «Дороги автомобильные общего пользования. Требования к размещению объектов дорожного и придорожного сервиса»</w:t>
            </w:r>
          </w:p>
        </w:tc>
      </w:tr>
      <w:tr w:rsidR="00E40D86" w:rsidRPr="00C6799F" w:rsidTr="00FD39C8">
        <w:trPr>
          <w:gridAfter w:val="3"/>
          <w:wAfter w:w="268" w:type="dxa"/>
          <w:trHeight w:val="2929"/>
        </w:trPr>
        <w:tc>
          <w:tcPr>
            <w:tcW w:w="69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21. </w:t>
            </w:r>
          </w:p>
        </w:tc>
        <w:tc>
          <w:tcPr>
            <w:tcW w:w="381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Соблюдаются ли </w:t>
            </w:r>
            <w:r w:rsidRPr="00C6799F">
              <w:rPr>
                <w:rStyle w:val="a5"/>
                <w:rFonts w:ascii="Times New Roman" w:hAnsi="Times New Roman" w:cs="Times New Roman"/>
                <w:i w:val="0"/>
                <w:iCs w:val="0"/>
                <w:sz w:val="28"/>
                <w:szCs w:val="28"/>
                <w:shd w:val="clear" w:color="auto" w:fill="FFFFFF"/>
              </w:rPr>
              <w:t>Правила</w:t>
            </w:r>
            <w:r w:rsidRPr="00C6799F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C6799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перевозок пассажиров и </w:t>
            </w:r>
            <w:r w:rsidRPr="00C6799F">
              <w:rPr>
                <w:rStyle w:val="a5"/>
                <w:rFonts w:ascii="Times New Roman" w:hAnsi="Times New Roman" w:cs="Times New Roman"/>
                <w:i w:val="0"/>
                <w:iCs w:val="0"/>
                <w:sz w:val="28"/>
                <w:szCs w:val="28"/>
                <w:shd w:val="clear" w:color="auto" w:fill="FFFFFF"/>
              </w:rPr>
              <w:t>багажа</w:t>
            </w:r>
            <w:r w:rsidRPr="00C6799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автомобильным транспортом и </w:t>
            </w:r>
            <w:r w:rsidRPr="00C6799F">
              <w:rPr>
                <w:rStyle w:val="a5"/>
                <w:rFonts w:ascii="Times New Roman" w:hAnsi="Times New Roman" w:cs="Times New Roman"/>
                <w:i w:val="0"/>
                <w:iCs w:val="0"/>
                <w:sz w:val="28"/>
                <w:szCs w:val="28"/>
                <w:shd w:val="clear" w:color="auto" w:fill="FFFFFF"/>
              </w:rPr>
              <w:t>городским</w:t>
            </w:r>
            <w:r w:rsidRPr="00C6799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</w:t>
            </w:r>
            <w:r w:rsidRPr="00C6799F">
              <w:rPr>
                <w:rStyle w:val="a5"/>
                <w:rFonts w:ascii="Times New Roman" w:hAnsi="Times New Roman" w:cs="Times New Roman"/>
                <w:i w:val="0"/>
                <w:iCs w:val="0"/>
                <w:sz w:val="28"/>
                <w:szCs w:val="28"/>
                <w:shd w:val="clear" w:color="auto" w:fill="FFFFFF"/>
              </w:rPr>
              <w:t>наземным</w:t>
            </w:r>
            <w:r w:rsidRPr="00C6799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</w:t>
            </w:r>
            <w:r w:rsidRPr="00C6799F">
              <w:rPr>
                <w:rStyle w:val="a5"/>
                <w:rFonts w:ascii="Times New Roman" w:hAnsi="Times New Roman" w:cs="Times New Roman"/>
                <w:i w:val="0"/>
                <w:iCs w:val="0"/>
                <w:sz w:val="28"/>
                <w:szCs w:val="28"/>
                <w:shd w:val="clear" w:color="auto" w:fill="FFFFFF"/>
              </w:rPr>
              <w:t>электрическим</w:t>
            </w:r>
            <w:r w:rsidRPr="00C6799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транспортом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?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4AA" w:rsidRPr="00C6799F" w:rsidRDefault="00C104AA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4AA" w:rsidRPr="00C6799F" w:rsidRDefault="00C104AA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C104AA" w:rsidRPr="00C6799F" w:rsidRDefault="00C104AA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104AA" w:rsidRPr="00C6799F" w:rsidRDefault="00C104AA" w:rsidP="00E93CA1">
            <w:pPr>
              <w:shd w:val="clear" w:color="auto" w:fill="FFFFFF"/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C6799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Постановление Правительства РФ от 1 октября 2020 г. N 1586 "Об утверждении Правил перевозок пассажиров и багажа автомобильным транспортом и городским наземным электрическим транспортом"</w:t>
            </w:r>
          </w:p>
        </w:tc>
      </w:tr>
      <w:tr w:rsidR="00E40D86" w:rsidRPr="00C6799F" w:rsidTr="00FD39C8">
        <w:trPr>
          <w:gridAfter w:val="3"/>
          <w:wAfter w:w="268" w:type="dxa"/>
          <w:trHeight w:val="10299"/>
        </w:trPr>
        <w:tc>
          <w:tcPr>
            <w:tcW w:w="69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40D86" w:rsidRPr="00C6799F" w:rsidRDefault="00E40D86" w:rsidP="00E93C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22.</w:t>
            </w:r>
          </w:p>
        </w:tc>
        <w:tc>
          <w:tcPr>
            <w:tcW w:w="381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40D86" w:rsidRPr="00C6799F" w:rsidRDefault="00E40D86" w:rsidP="00E93C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Соблюдается ли Порядок создания и использования, в том числе на платной основе парковок (парковочных мест), расположенных на автомобильных дорогах общего пользования местного значения</w:t>
            </w:r>
            <w:proofErr w:type="gramStart"/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?</w:t>
            </w:r>
            <w:proofErr w:type="gramEnd"/>
          </w:p>
        </w:tc>
        <w:tc>
          <w:tcPr>
            <w:tcW w:w="108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40D86" w:rsidRPr="00C6799F" w:rsidRDefault="00E40D86" w:rsidP="00E93CA1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Постановление администрации </w:t>
            </w:r>
            <w:proofErr w:type="spellStart"/>
            <w:r w:rsidR="00FC63FC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Мамоновского</w:t>
            </w:r>
            <w:proofErr w:type="spellEnd"/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сельсовета Маслянинского района Но</w:t>
            </w:r>
            <w:r w:rsidR="00BA7628">
              <w:rPr>
                <w:rFonts w:ascii="Times New Roman" w:eastAsia="Times New Roman" w:hAnsi="Times New Roman" w:cs="Times New Roman"/>
                <w:sz w:val="28"/>
                <w:szCs w:val="28"/>
              </w:rPr>
              <w:t>восибирской области  от 08.10.2012г. №69</w:t>
            </w: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"</w:t>
            </w:r>
            <w:r w:rsidRPr="00C6799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Об утверждении Порядка создания</w:t>
            </w:r>
          </w:p>
          <w:p w:rsidR="00E40D86" w:rsidRPr="00C6799F" w:rsidRDefault="00E40D86" w:rsidP="00E93CA1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и использования, в том числе на платной основе, парковок (парковочных мест), расположенных на автомобильных дорогах</w:t>
            </w:r>
          </w:p>
          <w:p w:rsidR="00E40D86" w:rsidRPr="00C6799F" w:rsidRDefault="00E40D86" w:rsidP="00E93CA1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общего пользования местного значения </w:t>
            </w:r>
            <w:proofErr w:type="spellStart"/>
            <w:r w:rsidR="00FC63FC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Мамоновского</w:t>
            </w:r>
            <w:proofErr w:type="spellEnd"/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сельсовета Маслянинского</w:t>
            </w:r>
            <w:r w:rsidRPr="00C6799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>района Новосибирской области</w:t>
            </w:r>
            <w:r w:rsidRPr="00C6799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"</w:t>
            </w:r>
          </w:p>
        </w:tc>
      </w:tr>
      <w:tr w:rsidR="00E40D86" w:rsidRPr="00C6799F" w:rsidTr="00FD39C8">
        <w:trPr>
          <w:gridAfter w:val="3"/>
          <w:wAfter w:w="268" w:type="dxa"/>
          <w:trHeight w:val="6070"/>
        </w:trPr>
        <w:tc>
          <w:tcPr>
            <w:tcW w:w="69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23.</w:t>
            </w: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81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Соблюдается ли порядок </w:t>
            </w:r>
            <w:r w:rsidRPr="00C6799F">
              <w:rPr>
                <w:rFonts w:ascii="Times New Roman" w:hAnsi="Times New Roman" w:cs="Times New Roman"/>
                <w:bCs/>
                <w:sz w:val="28"/>
                <w:szCs w:val="28"/>
              </w:rPr>
              <w:t>согласия на строительство, реконструкцию, проведение капитального ремонта, ремонта пересечений и примыканий к автомобильным дорогам местного значения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?</w:t>
            </w:r>
            <w:r w:rsidRPr="00C6799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7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40D86" w:rsidRPr="00C6799F" w:rsidRDefault="00E40D86" w:rsidP="004D1AD5">
            <w:pPr>
              <w:pStyle w:val="a4"/>
              <w:jc w:val="both"/>
              <w:rPr>
                <w:bCs/>
                <w:sz w:val="28"/>
                <w:szCs w:val="28"/>
              </w:rPr>
            </w:pPr>
            <w:r w:rsidRPr="00C6799F">
              <w:rPr>
                <w:sz w:val="28"/>
                <w:szCs w:val="28"/>
              </w:rPr>
              <w:t>Постановление адм</w:t>
            </w:r>
            <w:r w:rsidR="00284B31">
              <w:rPr>
                <w:sz w:val="28"/>
                <w:szCs w:val="28"/>
              </w:rPr>
              <w:t xml:space="preserve">инистрации </w:t>
            </w:r>
            <w:proofErr w:type="spellStart"/>
            <w:r w:rsidR="00FC63FC">
              <w:rPr>
                <w:bCs/>
                <w:sz w:val="28"/>
                <w:szCs w:val="28"/>
              </w:rPr>
              <w:t>Мамоновского</w:t>
            </w:r>
            <w:proofErr w:type="spellEnd"/>
            <w:r w:rsidR="00284B31">
              <w:rPr>
                <w:sz w:val="28"/>
                <w:szCs w:val="28"/>
              </w:rPr>
              <w:t xml:space="preserve"> сельсовета Маслянинского </w:t>
            </w:r>
            <w:r w:rsidRPr="00C6799F">
              <w:rPr>
                <w:sz w:val="28"/>
                <w:szCs w:val="28"/>
              </w:rPr>
              <w:t>района Но</w:t>
            </w:r>
            <w:r w:rsidR="004D1AD5">
              <w:rPr>
                <w:sz w:val="28"/>
                <w:szCs w:val="28"/>
              </w:rPr>
              <w:t>восибирской области от 20.07.2020г.</w:t>
            </w:r>
            <w:bookmarkStart w:id="0" w:name="_GoBack"/>
            <w:bookmarkEnd w:id="0"/>
            <w:r w:rsidR="004D1AD5">
              <w:rPr>
                <w:sz w:val="28"/>
                <w:szCs w:val="28"/>
              </w:rPr>
              <w:t xml:space="preserve"> №71а</w:t>
            </w:r>
            <w:r w:rsidRPr="00C6799F">
              <w:rPr>
                <w:sz w:val="28"/>
                <w:szCs w:val="28"/>
              </w:rPr>
              <w:t xml:space="preserve"> " Об утверждении </w:t>
            </w:r>
            <w:r w:rsidRPr="00C6799F">
              <w:rPr>
                <w:bCs/>
                <w:sz w:val="28"/>
                <w:szCs w:val="28"/>
              </w:rPr>
              <w:t>Порядка выдачи согласия</w:t>
            </w:r>
            <w:r w:rsidRPr="00C6799F">
              <w:rPr>
                <w:sz w:val="28"/>
                <w:szCs w:val="28"/>
              </w:rPr>
              <w:t xml:space="preserve"> </w:t>
            </w:r>
            <w:r w:rsidRPr="00C6799F">
              <w:rPr>
                <w:spacing w:val="2"/>
                <w:sz w:val="28"/>
                <w:szCs w:val="28"/>
              </w:rPr>
              <w:t>на строительство, реконструкцию</w:t>
            </w:r>
            <w:r w:rsidRPr="00C6799F">
              <w:rPr>
                <w:bCs/>
                <w:sz w:val="28"/>
                <w:szCs w:val="28"/>
              </w:rPr>
              <w:t>, проведение капитального ремонта, ремонта</w:t>
            </w:r>
            <w:r w:rsidRPr="00C6799F">
              <w:rPr>
                <w:sz w:val="28"/>
                <w:szCs w:val="28"/>
              </w:rPr>
              <w:t xml:space="preserve"> </w:t>
            </w:r>
            <w:r w:rsidRPr="00C6799F">
              <w:rPr>
                <w:bCs/>
                <w:sz w:val="28"/>
                <w:szCs w:val="28"/>
              </w:rPr>
              <w:t>пересечений и примыканий к автомобильным</w:t>
            </w:r>
            <w:r w:rsidRPr="00C6799F">
              <w:rPr>
                <w:sz w:val="28"/>
                <w:szCs w:val="28"/>
              </w:rPr>
              <w:t xml:space="preserve"> </w:t>
            </w:r>
            <w:r w:rsidRPr="00C6799F">
              <w:rPr>
                <w:bCs/>
                <w:sz w:val="28"/>
                <w:szCs w:val="28"/>
              </w:rPr>
              <w:t xml:space="preserve">дорогам местного значения </w:t>
            </w:r>
            <w:proofErr w:type="spellStart"/>
            <w:r w:rsidR="00FC63FC">
              <w:rPr>
                <w:bCs/>
                <w:sz w:val="28"/>
                <w:szCs w:val="28"/>
              </w:rPr>
              <w:t>Мамоновского</w:t>
            </w:r>
            <w:proofErr w:type="spellEnd"/>
            <w:r w:rsidRPr="00C6799F">
              <w:rPr>
                <w:bCs/>
                <w:sz w:val="28"/>
                <w:szCs w:val="28"/>
              </w:rPr>
              <w:t xml:space="preserve"> сельсовета</w:t>
            </w:r>
            <w:r w:rsidRPr="00C6799F">
              <w:rPr>
                <w:sz w:val="28"/>
                <w:szCs w:val="28"/>
              </w:rPr>
              <w:t xml:space="preserve"> </w:t>
            </w:r>
            <w:r w:rsidRPr="00C6799F">
              <w:rPr>
                <w:bCs/>
                <w:sz w:val="28"/>
                <w:szCs w:val="28"/>
              </w:rPr>
              <w:t>Маслянинского района Новосибирской области"</w:t>
            </w:r>
          </w:p>
        </w:tc>
      </w:tr>
      <w:tr w:rsidR="00E40D86" w:rsidRPr="00C6799F" w:rsidTr="00FD39C8">
        <w:trPr>
          <w:gridAfter w:val="3"/>
          <w:wAfter w:w="268" w:type="dxa"/>
          <w:trHeight w:val="3044"/>
        </w:trPr>
        <w:tc>
          <w:tcPr>
            <w:tcW w:w="69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24. </w:t>
            </w: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81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40D86" w:rsidRPr="00C6799F" w:rsidRDefault="00E40D86" w:rsidP="00E93C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Соблюдается ли порядок</w:t>
            </w:r>
            <w:r w:rsidRPr="00C6799F">
              <w:rPr>
                <w:rFonts w:ascii="Times New Roman" w:hAnsi="Times New Roman" w:cs="Times New Roman"/>
                <w:sz w:val="28"/>
                <w:szCs w:val="28"/>
              </w:rPr>
              <w:t xml:space="preserve"> содержания и ремонта автомобильных дорог общего пользования местного значения</w:t>
            </w:r>
            <w:proofErr w:type="gramStart"/>
            <w:r w:rsidRPr="00C6799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?</w:t>
            </w:r>
            <w:proofErr w:type="gramEnd"/>
            <w:r w:rsidRPr="00C6799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7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40D86" w:rsidRPr="00C6799F" w:rsidRDefault="00E40D86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40D86" w:rsidRPr="00C6799F" w:rsidRDefault="00E40D86" w:rsidP="00E93CA1">
            <w:pPr>
              <w:pStyle w:val="a4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 w:rsidRPr="00C6799F">
              <w:rPr>
                <w:bCs/>
                <w:sz w:val="28"/>
                <w:szCs w:val="28"/>
              </w:rPr>
              <w:t xml:space="preserve">Постановление администрации </w:t>
            </w:r>
            <w:proofErr w:type="spellStart"/>
            <w:r w:rsidR="00FC63FC">
              <w:rPr>
                <w:bCs/>
                <w:sz w:val="28"/>
                <w:szCs w:val="28"/>
              </w:rPr>
              <w:t>Мамоновского</w:t>
            </w:r>
            <w:proofErr w:type="spellEnd"/>
            <w:r w:rsidRPr="00C6799F">
              <w:rPr>
                <w:bCs/>
                <w:sz w:val="28"/>
                <w:szCs w:val="28"/>
              </w:rPr>
              <w:t xml:space="preserve"> сельсовета Маслянинского района Но</w:t>
            </w:r>
            <w:r w:rsidR="00BA7628">
              <w:rPr>
                <w:bCs/>
                <w:sz w:val="28"/>
                <w:szCs w:val="28"/>
              </w:rPr>
              <w:t>восибирской области от 28.08.2008г. №29</w:t>
            </w:r>
            <w:r w:rsidRPr="00C6799F">
              <w:rPr>
                <w:bCs/>
                <w:sz w:val="28"/>
                <w:szCs w:val="28"/>
              </w:rPr>
              <w:t xml:space="preserve"> "</w:t>
            </w:r>
            <w:r w:rsidRPr="00C6799F">
              <w:rPr>
                <w:sz w:val="28"/>
                <w:szCs w:val="28"/>
              </w:rPr>
              <w:t xml:space="preserve"> Об утверждении положения  «О порядке содержания и </w:t>
            </w:r>
            <w:proofErr w:type="gramStart"/>
            <w:r w:rsidRPr="00C6799F">
              <w:rPr>
                <w:sz w:val="28"/>
                <w:szCs w:val="28"/>
              </w:rPr>
              <w:t>ремонта</w:t>
            </w:r>
            <w:proofErr w:type="gramEnd"/>
            <w:r w:rsidRPr="00C6799F">
              <w:rPr>
                <w:sz w:val="28"/>
                <w:szCs w:val="28"/>
              </w:rPr>
              <w:t xml:space="preserve"> автомобильных дорог общего пользования местного значения  </w:t>
            </w:r>
          </w:p>
          <w:p w:rsidR="00E40D86" w:rsidRPr="00C6799F" w:rsidRDefault="00FC63FC" w:rsidP="00E93CA1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lastRenderedPageBreak/>
              <w:t>Мамоновского</w:t>
            </w:r>
            <w:proofErr w:type="spellEnd"/>
            <w:r w:rsidR="00E40D86" w:rsidRPr="00C6799F">
              <w:rPr>
                <w:rFonts w:ascii="Times New Roman" w:hAnsi="Times New Roman" w:cs="Times New Roman"/>
                <w:sz w:val="28"/>
                <w:szCs w:val="28"/>
              </w:rPr>
              <w:t xml:space="preserve">  сельсовета Маслянинского   района Новосибирской области"</w:t>
            </w:r>
          </w:p>
        </w:tc>
      </w:tr>
      <w:tr w:rsidR="00FD39C8" w:rsidRPr="00C6799F" w:rsidTr="00FD39C8">
        <w:trPr>
          <w:gridAfter w:val="3"/>
          <w:wAfter w:w="268" w:type="dxa"/>
          <w:trHeight w:val="467"/>
        </w:trPr>
        <w:tc>
          <w:tcPr>
            <w:tcW w:w="69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D39C8" w:rsidRPr="00C6799F" w:rsidRDefault="00FD39C8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79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25. </w:t>
            </w:r>
          </w:p>
        </w:tc>
        <w:tc>
          <w:tcPr>
            <w:tcW w:w="381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D39C8" w:rsidRPr="00C6799F" w:rsidRDefault="00FD39C8" w:rsidP="00E93CA1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6799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Соблюдается ли требования к порядке </w:t>
            </w:r>
            <w:proofErr w:type="gramStart"/>
            <w:r w:rsidRPr="00C6799F">
              <w:rPr>
                <w:rFonts w:ascii="Times New Roman" w:hAnsi="Times New Roman" w:cs="Times New Roman"/>
                <w:bCs/>
                <w:sz w:val="28"/>
                <w:szCs w:val="28"/>
              </w:rPr>
              <w:t>использования полос отвода автомобильных дорог местного значения</w:t>
            </w:r>
            <w:proofErr w:type="gramEnd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?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D39C8" w:rsidRPr="00C6799F" w:rsidRDefault="00FD39C8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9C8" w:rsidRPr="00C6799F" w:rsidRDefault="00FD39C8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9C8" w:rsidRPr="00C6799F" w:rsidRDefault="00FD39C8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FD39C8" w:rsidRPr="00C6799F" w:rsidRDefault="00FD39C8" w:rsidP="00E93CA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D39C8" w:rsidRPr="00C6799F" w:rsidRDefault="00FD39C8" w:rsidP="00FC63FC">
            <w:pPr>
              <w:pStyle w:val="a4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C6799F">
              <w:rPr>
                <w:bCs/>
                <w:sz w:val="28"/>
                <w:szCs w:val="28"/>
              </w:rPr>
              <w:t xml:space="preserve">Постановление администрации </w:t>
            </w:r>
            <w:proofErr w:type="spellStart"/>
            <w:r w:rsidR="00FC63FC">
              <w:rPr>
                <w:bCs/>
                <w:sz w:val="28"/>
                <w:szCs w:val="28"/>
              </w:rPr>
              <w:t>Мамоновского</w:t>
            </w:r>
            <w:proofErr w:type="spellEnd"/>
            <w:r w:rsidRPr="00C6799F">
              <w:rPr>
                <w:bCs/>
                <w:sz w:val="28"/>
                <w:szCs w:val="28"/>
              </w:rPr>
              <w:t xml:space="preserve"> сельсовета Маслянинского района Ново</w:t>
            </w:r>
            <w:r w:rsidR="00FC63FC">
              <w:rPr>
                <w:bCs/>
                <w:sz w:val="28"/>
                <w:szCs w:val="28"/>
              </w:rPr>
              <w:t>сибирской области от  20.07.2020г. №72</w:t>
            </w:r>
            <w:r w:rsidRPr="00C6799F">
              <w:rPr>
                <w:bCs/>
                <w:sz w:val="28"/>
                <w:szCs w:val="28"/>
              </w:rPr>
              <w:t xml:space="preserve"> "</w:t>
            </w:r>
            <w:r w:rsidRPr="00C6799F">
              <w:rPr>
                <w:sz w:val="28"/>
                <w:szCs w:val="28"/>
              </w:rPr>
              <w:t xml:space="preserve"> </w:t>
            </w:r>
            <w:r w:rsidRPr="00C6799F">
              <w:rPr>
                <w:bCs/>
                <w:sz w:val="28"/>
                <w:szCs w:val="28"/>
              </w:rPr>
              <w:t>Об утверждении Порядка установления и использования полос </w:t>
            </w:r>
            <w:proofErr w:type="gramStart"/>
            <w:r w:rsidRPr="00C6799F">
              <w:rPr>
                <w:bCs/>
                <w:sz w:val="28"/>
                <w:szCs w:val="28"/>
              </w:rPr>
              <w:t>отвода</w:t>
            </w:r>
            <w:proofErr w:type="gramEnd"/>
            <w:r w:rsidRPr="00C6799F">
              <w:rPr>
                <w:bCs/>
                <w:sz w:val="28"/>
                <w:szCs w:val="28"/>
              </w:rPr>
              <w:t xml:space="preserve"> автомобильных дорог местного значения </w:t>
            </w:r>
            <w:proofErr w:type="spellStart"/>
            <w:r w:rsidR="00FC63FC">
              <w:rPr>
                <w:bCs/>
                <w:sz w:val="28"/>
                <w:szCs w:val="28"/>
              </w:rPr>
              <w:t>Мамоновского</w:t>
            </w:r>
            <w:proofErr w:type="spellEnd"/>
            <w:r w:rsidRPr="00C6799F">
              <w:rPr>
                <w:bCs/>
                <w:sz w:val="28"/>
                <w:szCs w:val="28"/>
              </w:rPr>
              <w:t xml:space="preserve">  сельсовета Маслянинского района Новосибирской области</w:t>
            </w:r>
            <w:r w:rsidRPr="00C6799F">
              <w:rPr>
                <w:sz w:val="28"/>
                <w:szCs w:val="28"/>
              </w:rPr>
              <w:t xml:space="preserve">" </w:t>
            </w:r>
          </w:p>
        </w:tc>
      </w:tr>
    </w:tbl>
    <w:p w:rsidR="00C104AA" w:rsidRDefault="00C104AA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/>
          <w:sz w:val="28"/>
          <w:szCs w:val="28"/>
        </w:rPr>
      </w:pPr>
    </w:p>
    <w:p w:rsidR="0042330B" w:rsidRDefault="0042330B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/>
          <w:sz w:val="28"/>
          <w:szCs w:val="28"/>
        </w:rPr>
      </w:pPr>
    </w:p>
    <w:p w:rsidR="0042330B" w:rsidRDefault="0042330B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/>
          <w:sz w:val="28"/>
          <w:szCs w:val="28"/>
        </w:rPr>
      </w:pPr>
    </w:p>
    <w:p w:rsidR="00DB40BC" w:rsidRDefault="00DB40BC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/>
          <w:sz w:val="28"/>
          <w:szCs w:val="28"/>
        </w:rPr>
        <w:sectPr w:rsidR="00DB40BC" w:rsidSect="00E40D86">
          <w:pgSz w:w="16838" w:h="11906" w:orient="landscape"/>
          <w:pgMar w:top="1418" w:right="1134" w:bottom="851" w:left="1134" w:header="709" w:footer="709" w:gutter="0"/>
          <w:cols w:space="708"/>
          <w:docGrid w:linePitch="360"/>
        </w:sectPr>
      </w:pPr>
    </w:p>
    <w:p w:rsidR="00C6799F" w:rsidRDefault="00C6799F" w:rsidP="00C6799F">
      <w:pPr>
        <w:spacing w:after="0" w:line="240" w:lineRule="auto"/>
        <w:ind w:firstLine="689"/>
        <w:jc w:val="both"/>
        <w:rPr>
          <w:rFonts w:ascii="Times New Roman" w:eastAsia="Times New Roman" w:hAnsi="Times New Roman"/>
          <w:sz w:val="28"/>
          <w:szCs w:val="28"/>
        </w:rPr>
      </w:pPr>
    </w:p>
    <w:p w:rsidR="00C6799F" w:rsidRPr="00EC39B3" w:rsidRDefault="00C6799F" w:rsidP="00C6799F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Пояснения и дополнения по вопросам, содержащимся в перечне:</w:t>
      </w:r>
    </w:p>
    <w:p w:rsidR="00C6799F" w:rsidRPr="00EC39B3" w:rsidRDefault="00C6799F" w:rsidP="00C6799F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__________________________________________________________________________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6799F" w:rsidRPr="00EC39B3" w:rsidRDefault="00C6799F" w:rsidP="00C6799F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</w:r>
      <w:proofErr w:type="gramStart"/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Подписи лица (лиц), проводящего (проводящих) проверку:</w:t>
      </w:r>
      <w:proofErr w:type="gramEnd"/>
    </w:p>
    <w:p w:rsidR="00C6799F" w:rsidRPr="00EC39B3" w:rsidRDefault="00C6799F" w:rsidP="00C6799F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Должность    ____________________________________                   /Ф.И.О.</w:t>
      </w:r>
    </w:p>
    <w:p w:rsidR="00C6799F" w:rsidRPr="00EC39B3" w:rsidRDefault="00C6799F" w:rsidP="00C6799F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Должность    ____________________________________                   /Ф.И.О.</w:t>
      </w:r>
    </w:p>
    <w:p w:rsidR="00C6799F" w:rsidRPr="00EC39B3" w:rsidRDefault="00C6799F" w:rsidP="00C6799F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С проверочным листом ознакомле</w:t>
      </w:r>
      <w:proofErr w:type="gramStart"/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н(</w:t>
      </w:r>
      <w:proofErr w:type="gramEnd"/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а):</w:t>
      </w:r>
    </w:p>
    <w:p w:rsidR="00C6799F" w:rsidRPr="00EC39B3" w:rsidRDefault="00C6799F" w:rsidP="00C6799F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___________________________________________________________________________</w:t>
      </w:r>
    </w:p>
    <w:p w:rsidR="00C6799F" w:rsidRPr="00EC39B3" w:rsidRDefault="00C6799F" w:rsidP="00C6799F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proofErr w:type="gramStart"/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(фамилия, имя, отчество (в случае, если имеется), должность руководителя,</w:t>
      </w:r>
      <w:proofErr w:type="gramEnd"/>
    </w:p>
    <w:p w:rsidR="00C6799F" w:rsidRPr="00EC39B3" w:rsidRDefault="00C6799F" w:rsidP="00C6799F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иного должностного лица или уполномоченного представителя юридического</w:t>
      </w:r>
    </w:p>
    <w:p w:rsidR="00C6799F" w:rsidRPr="00EC39B3" w:rsidRDefault="00C6799F" w:rsidP="00C6799F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лица, индивидуального предпринимателя, его уполномоченного представителя)</w:t>
      </w:r>
    </w:p>
    <w:p w:rsidR="00C6799F" w:rsidRPr="00EC39B3" w:rsidRDefault="00C6799F" w:rsidP="00C6799F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"__" ____________________ 20__ г.       _________________________________________</w:t>
      </w:r>
    </w:p>
    <w:p w:rsidR="00C6799F" w:rsidRPr="00EC39B3" w:rsidRDefault="00C6799F" w:rsidP="00C6799F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                                                                                                                                                                                     ( подпись)</w:t>
      </w:r>
    </w:p>
    <w:p w:rsidR="00C6799F" w:rsidRPr="00EC39B3" w:rsidRDefault="00C6799F" w:rsidP="00C6799F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Отметка об отказе ознакомления с проверочным листом:</w:t>
      </w:r>
    </w:p>
    <w:p w:rsidR="00C6799F" w:rsidRPr="00EC39B3" w:rsidRDefault="00C6799F" w:rsidP="00C6799F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_______________________________________________________________________________</w:t>
      </w:r>
    </w:p>
    <w:p w:rsidR="00C6799F" w:rsidRPr="00EC39B3" w:rsidRDefault="00C6799F" w:rsidP="00C6799F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proofErr w:type="gramStart"/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(фамилия, имя, отчество (в случае, если имеется), уполномоченного</w:t>
      </w:r>
      <w:proofErr w:type="gramEnd"/>
    </w:p>
    <w:p w:rsidR="00C6799F" w:rsidRPr="00EC39B3" w:rsidRDefault="00C6799F" w:rsidP="00C6799F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должностного лица (лиц), проводящего проверку)</w:t>
      </w:r>
    </w:p>
    <w:p w:rsidR="00C6799F" w:rsidRPr="00EC39B3" w:rsidRDefault="00C6799F" w:rsidP="00C6799F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"__" ____________________ 20__ г.                    _________________________________________</w:t>
      </w:r>
    </w:p>
    <w:p w:rsidR="00C6799F" w:rsidRPr="00EC39B3" w:rsidRDefault="00C6799F" w:rsidP="00C6799F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                                                                                                                                                                                             (подпись)</w:t>
      </w:r>
    </w:p>
    <w:p w:rsidR="00C6799F" w:rsidRPr="00EC39B3" w:rsidRDefault="00C6799F" w:rsidP="00C6799F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Копию проверочного листа получи</w:t>
      </w:r>
      <w:proofErr w:type="gramStart"/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л(</w:t>
      </w:r>
      <w:proofErr w:type="gramEnd"/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а):</w:t>
      </w:r>
    </w:p>
    <w:p w:rsidR="00C6799F" w:rsidRPr="00EC39B3" w:rsidRDefault="00C6799F" w:rsidP="00C6799F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___________________________________________________________________________</w:t>
      </w:r>
    </w:p>
    <w:p w:rsidR="00C6799F" w:rsidRPr="00EC39B3" w:rsidRDefault="00C6799F" w:rsidP="00C6799F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proofErr w:type="gramStart"/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(фамилия, имя, отчество (в случае, если имеется), должность руководителя,</w:t>
      </w:r>
      <w:proofErr w:type="gramEnd"/>
    </w:p>
    <w:p w:rsidR="00C6799F" w:rsidRPr="00EC39B3" w:rsidRDefault="00C6799F" w:rsidP="00C6799F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иного должностного лица или уполномоченного представителя юридического</w:t>
      </w:r>
    </w:p>
    <w:p w:rsidR="00C6799F" w:rsidRPr="00EC39B3" w:rsidRDefault="00C6799F" w:rsidP="00C6799F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лица, индивидуального предпринимателя, его уполномоченного представителя)</w:t>
      </w:r>
    </w:p>
    <w:p w:rsidR="00C6799F" w:rsidRPr="00EC39B3" w:rsidRDefault="00C6799F" w:rsidP="00C6799F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"__" ____________________ 20__ г.                    _________________________________________</w:t>
      </w:r>
    </w:p>
    <w:p w:rsidR="00C6799F" w:rsidRPr="00EC39B3" w:rsidRDefault="00C6799F" w:rsidP="00C6799F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                                                                                                                        </w:t>
      </w: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(подпись)</w:t>
      </w:r>
    </w:p>
    <w:p w:rsidR="00C6799F" w:rsidRPr="00EC39B3" w:rsidRDefault="00C6799F" w:rsidP="00C6799F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Отметка об отказе получения проверочного листа:</w:t>
      </w:r>
    </w:p>
    <w:p w:rsidR="00C6799F" w:rsidRPr="00EC39B3" w:rsidRDefault="00C6799F" w:rsidP="00C6799F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___________________________________________________________________________</w:t>
      </w:r>
    </w:p>
    <w:p w:rsidR="00C6799F" w:rsidRPr="00EC39B3" w:rsidRDefault="00C6799F" w:rsidP="00C6799F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</w:rPr>
      </w:pPr>
      <w:proofErr w:type="gramStart"/>
      <w:r w:rsidRPr="00EC39B3">
        <w:rPr>
          <w:rFonts w:ascii="Times New Roman" w:eastAsia="Times New Roman" w:hAnsi="Times New Roman" w:cs="Times New Roman"/>
          <w:spacing w:val="-22"/>
        </w:rPr>
        <w:t>(фамилия, имя, отчество (в случае, если имеется), уполномоченного</w:t>
      </w:r>
      <w:proofErr w:type="gramEnd"/>
    </w:p>
    <w:p w:rsidR="00C6799F" w:rsidRPr="00EC39B3" w:rsidRDefault="00C6799F" w:rsidP="00C6799F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</w:rPr>
      </w:pPr>
      <w:r w:rsidRPr="00EC39B3">
        <w:rPr>
          <w:rFonts w:ascii="Times New Roman" w:eastAsia="Times New Roman" w:hAnsi="Times New Roman" w:cs="Times New Roman"/>
          <w:spacing w:val="-22"/>
        </w:rPr>
        <w:t>должностного лица (лиц), проводящего проверку)</w:t>
      </w:r>
    </w:p>
    <w:p w:rsidR="00C6799F" w:rsidRPr="00EC39B3" w:rsidRDefault="00C6799F" w:rsidP="00C6799F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"__" ____________________ 20__ г.                   _________________________________________</w:t>
      </w:r>
    </w:p>
    <w:p w:rsidR="00C6799F" w:rsidRPr="00EC39B3" w:rsidRDefault="00C6799F" w:rsidP="00C6799F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                                                                                                                            </w:t>
      </w: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(подпись)</w:t>
      </w:r>
    </w:p>
    <w:p w:rsidR="00C6799F" w:rsidRPr="00EC39B3" w:rsidRDefault="00C6799F" w:rsidP="00C6799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C6799F" w:rsidRPr="00EC39B3" w:rsidRDefault="00C6799F" w:rsidP="00C6799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6799F" w:rsidRDefault="00C6799F"/>
    <w:sectPr w:rsidR="00C6799F" w:rsidSect="001326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1A4329"/>
    <w:multiLevelType w:val="multilevel"/>
    <w:tmpl w:val="668A42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C6799F"/>
    <w:rsid w:val="000200DD"/>
    <w:rsid w:val="0007720F"/>
    <w:rsid w:val="0013268F"/>
    <w:rsid w:val="00137BA7"/>
    <w:rsid w:val="00284B31"/>
    <w:rsid w:val="0042330B"/>
    <w:rsid w:val="004D1AD5"/>
    <w:rsid w:val="00682924"/>
    <w:rsid w:val="00885F33"/>
    <w:rsid w:val="00A952A0"/>
    <w:rsid w:val="00B2310F"/>
    <w:rsid w:val="00BA7628"/>
    <w:rsid w:val="00C104AA"/>
    <w:rsid w:val="00C6799F"/>
    <w:rsid w:val="00C954ED"/>
    <w:rsid w:val="00CE7F16"/>
    <w:rsid w:val="00CF7E70"/>
    <w:rsid w:val="00D62798"/>
    <w:rsid w:val="00DB40BC"/>
    <w:rsid w:val="00E40D86"/>
    <w:rsid w:val="00FC63FC"/>
    <w:rsid w:val="00FC670A"/>
    <w:rsid w:val="00FD39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26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6799F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C679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Emphasis"/>
    <w:basedOn w:val="a0"/>
    <w:uiPriority w:val="20"/>
    <w:qFormat/>
    <w:rsid w:val="00C6799F"/>
    <w:rPr>
      <w:i/>
      <w:iCs/>
    </w:rPr>
  </w:style>
  <w:style w:type="table" w:styleId="a6">
    <w:name w:val="Table Grid"/>
    <w:basedOn w:val="a1"/>
    <w:uiPriority w:val="59"/>
    <w:rsid w:val="00C954E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pravo-search.minjust.ru:8080/bigs/showDocument.html?id=313AE05C-60D9-4F9E-8A34-D942808694A8" TargetMode="External"/><Relationship Id="rId18" Type="http://schemas.openxmlformats.org/officeDocument/2006/relationships/hyperlink" Target="http://pravo.minjust.ru/" TargetMode="External"/><Relationship Id="rId26" Type="http://schemas.openxmlformats.org/officeDocument/2006/relationships/hyperlink" Target="http://pravo-search.minjust.ru:8080/bigs/showDocument.html?id=313AE05C-60D9-4F9E-8A34-D942808694A8" TargetMode="External"/><Relationship Id="rId39" Type="http://schemas.openxmlformats.org/officeDocument/2006/relationships/hyperlink" Target="http://pravo-search.minjust.ru:8080/bigs/showDocument.html?id=313AE05C-60D9-4F9E-8A34-D942808694A8" TargetMode="External"/><Relationship Id="rId21" Type="http://schemas.openxmlformats.org/officeDocument/2006/relationships/hyperlink" Target="http://pravo.minjust.ru/" TargetMode="External"/><Relationship Id="rId34" Type="http://schemas.openxmlformats.org/officeDocument/2006/relationships/hyperlink" Target="http://pravo-search.minjust.ru:8080/bigs/showDocument.html?id=313AE05C-60D9-4F9E-8A34-D942808694A8" TargetMode="External"/><Relationship Id="rId42" Type="http://schemas.openxmlformats.org/officeDocument/2006/relationships/hyperlink" Target="http://pravo.minjust.ru/" TargetMode="External"/><Relationship Id="rId7" Type="http://schemas.openxmlformats.org/officeDocument/2006/relationships/hyperlink" Target="http://pravo-search.minjust.ru:8080/bigs/showDocument.html?id=657E8284-BC2A-4A2A-B081-84E5E12B557E" TargetMode="External"/><Relationship Id="rId2" Type="http://schemas.openxmlformats.org/officeDocument/2006/relationships/styles" Target="styles.xml"/><Relationship Id="rId16" Type="http://schemas.openxmlformats.org/officeDocument/2006/relationships/hyperlink" Target="http://pravo.minjust.ru/" TargetMode="External"/><Relationship Id="rId29" Type="http://schemas.openxmlformats.org/officeDocument/2006/relationships/hyperlink" Target="http://pravo.minjust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internet.garant.ru/" TargetMode="External"/><Relationship Id="rId11" Type="http://schemas.openxmlformats.org/officeDocument/2006/relationships/hyperlink" Target="https://internet.garant.ru/" TargetMode="External"/><Relationship Id="rId24" Type="http://schemas.openxmlformats.org/officeDocument/2006/relationships/hyperlink" Target="http://pravo-search.minjust.ru:8080/bigs/showDocument.html?id=E5BB8E40-60D6-4349-A187-BB63B310025C" TargetMode="External"/><Relationship Id="rId32" Type="http://schemas.openxmlformats.org/officeDocument/2006/relationships/hyperlink" Target="http://pravo.minjust.ru/" TargetMode="External"/><Relationship Id="rId37" Type="http://schemas.openxmlformats.org/officeDocument/2006/relationships/hyperlink" Target="http://pravo-search.minjust.ru:8080/bigs/showDocument.html?id=313AE05C-60D9-4F9E-8A34-D942808694A8" TargetMode="External"/><Relationship Id="rId40" Type="http://schemas.openxmlformats.org/officeDocument/2006/relationships/hyperlink" Target="http://pravo.minjust.ru/" TargetMode="External"/><Relationship Id="rId45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pravo-search.minjust.ru:8080/bigs/showDocument.html?id=313AE05C-60D9-4F9E-8A34-D942808694A8" TargetMode="External"/><Relationship Id="rId23" Type="http://schemas.openxmlformats.org/officeDocument/2006/relationships/hyperlink" Target="http://pravo.minjust.ru/" TargetMode="External"/><Relationship Id="rId28" Type="http://schemas.openxmlformats.org/officeDocument/2006/relationships/hyperlink" Target="http://pravo.minjust.ru/" TargetMode="External"/><Relationship Id="rId36" Type="http://schemas.openxmlformats.org/officeDocument/2006/relationships/hyperlink" Target="http://pravo.minjust.ru/" TargetMode="External"/><Relationship Id="rId10" Type="http://schemas.openxmlformats.org/officeDocument/2006/relationships/hyperlink" Target="http://pravo-search.minjust.ru:8080/bigs/showDocument.html?id=EE35B171-7EB7-4CB6-8EED-AD96663E9D9C" TargetMode="External"/><Relationship Id="rId19" Type="http://schemas.openxmlformats.org/officeDocument/2006/relationships/hyperlink" Target="http://pravo.minjust.ru/" TargetMode="External"/><Relationship Id="rId31" Type="http://schemas.openxmlformats.org/officeDocument/2006/relationships/hyperlink" Target="http://pravo.minjust.ru/" TargetMode="External"/><Relationship Id="rId44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pravo-search.minjust.ru:8080/bigs/showDocument.html?id=4AC55DD5-905E-4CA3-882A-C1A53BAE3934" TargetMode="External"/><Relationship Id="rId14" Type="http://schemas.openxmlformats.org/officeDocument/2006/relationships/hyperlink" Target="http://pravo.minjust.ru/" TargetMode="External"/><Relationship Id="rId22" Type="http://schemas.openxmlformats.org/officeDocument/2006/relationships/hyperlink" Target="http://pravo-search.minjust.ru:8080/bigs/showDocument.html?id=313AE05C-60D9-4F9E-8A34-D942808694A8" TargetMode="External"/><Relationship Id="rId27" Type="http://schemas.openxmlformats.org/officeDocument/2006/relationships/hyperlink" Target="http://pravo.minjust.ru/" TargetMode="External"/><Relationship Id="rId30" Type="http://schemas.openxmlformats.org/officeDocument/2006/relationships/hyperlink" Target="http://pravo.minjust.ru/" TargetMode="External"/><Relationship Id="rId35" Type="http://schemas.openxmlformats.org/officeDocument/2006/relationships/hyperlink" Target="http://pravo.minjust.ru/" TargetMode="External"/><Relationship Id="rId43" Type="http://schemas.openxmlformats.org/officeDocument/2006/relationships/hyperlink" Target="http://pravo-search.minjust.ru:8080/bigs/showDocument.html?id=313AE05C-60D9-4F9E-8A34-D942808694A8" TargetMode="External"/><Relationship Id="rId8" Type="http://schemas.openxmlformats.org/officeDocument/2006/relationships/hyperlink" Target="http://pravo.minjust.ru/" TargetMode="External"/><Relationship Id="rId3" Type="http://schemas.microsoft.com/office/2007/relationships/stylesWithEffects" Target="stylesWithEffects.xml"/><Relationship Id="rId12" Type="http://schemas.openxmlformats.org/officeDocument/2006/relationships/hyperlink" Target="http://pravo.minjust.ru/" TargetMode="External"/><Relationship Id="rId17" Type="http://schemas.openxmlformats.org/officeDocument/2006/relationships/hyperlink" Target="http://pravo.minjust.ru/" TargetMode="External"/><Relationship Id="rId25" Type="http://schemas.openxmlformats.org/officeDocument/2006/relationships/hyperlink" Target="http://pravo.minjust.ru/" TargetMode="External"/><Relationship Id="rId33" Type="http://schemas.openxmlformats.org/officeDocument/2006/relationships/hyperlink" Target="http://pravo.minjust.ru/" TargetMode="External"/><Relationship Id="rId38" Type="http://schemas.openxmlformats.org/officeDocument/2006/relationships/hyperlink" Target="http://pravo.minjust.ru/" TargetMode="External"/><Relationship Id="rId20" Type="http://schemas.openxmlformats.org/officeDocument/2006/relationships/hyperlink" Target="http://pravo-search.minjust.ru:8080/bigs/showDocument.html?id=313AE05C-60D9-4F9E-8A34-D942808694A8" TargetMode="External"/><Relationship Id="rId41" Type="http://schemas.openxmlformats.org/officeDocument/2006/relationships/hyperlink" Target="http://pravo-search.minjust.ru:8080/bigs/showDocument.html?id=313AE05C-60D9-4F9E-8A34-D942808694A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180</TotalTime>
  <Pages>1</Pages>
  <Words>3863</Words>
  <Characters>22024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9</cp:lastModifiedBy>
  <cp:revision>19</cp:revision>
  <dcterms:created xsi:type="dcterms:W3CDTF">2021-10-13T05:58:00Z</dcterms:created>
  <dcterms:modified xsi:type="dcterms:W3CDTF">2021-11-15T06:40:00Z</dcterms:modified>
</cp:coreProperties>
</file>