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5E33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марте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33E0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марте 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200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200C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200C6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46D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022F2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4022F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022F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46D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022F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022F2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A6725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A67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A67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A6725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430936">
        <w:rPr>
          <w:rFonts w:ascii="Times New Roman" w:eastAsia="Times New Roman" w:hAnsi="Times New Roman"/>
          <w:b/>
          <w:sz w:val="28"/>
          <w:szCs w:val="28"/>
          <w:lang w:eastAsia="ru-RU"/>
        </w:rPr>
        <w:t>Мамоновского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8A67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марте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1230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февралем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23002">
        <w:rPr>
          <w:rFonts w:ascii="Times New Roman" w:eastAsia="Times New Roman" w:hAnsi="Times New Roman"/>
          <w:b/>
          <w:sz w:val="28"/>
          <w:szCs w:val="28"/>
          <w:lang w:eastAsia="ru-RU"/>
        </w:rPr>
        <w:t>мартом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2701DE">
        <w:rPr>
          <w:rFonts w:ascii="Times New Roman" w:eastAsia="Times New Roman" w:hAnsi="Times New Roman"/>
          <w:noProof/>
          <w:sz w:val="28"/>
          <w:szCs w:val="28"/>
          <w:lang w:eastAsia="ru-RU"/>
        </w:rPr>
        <w:t>февралем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1CB6">
        <w:rPr>
          <w:rFonts w:ascii="Times New Roman" w:eastAsia="Times New Roman" w:hAnsi="Times New Roman"/>
          <w:noProof/>
          <w:sz w:val="28"/>
          <w:szCs w:val="28"/>
          <w:lang w:eastAsia="ru-RU"/>
        </w:rPr>
        <w:t>изменилось, а сравнении с мартом 2021 года осталось без изменений.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bookmarkEnd w:id="0"/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0A" w:rsidRDefault="00334B0A" w:rsidP="00487266">
      <w:pPr>
        <w:spacing w:after="0" w:line="240" w:lineRule="auto"/>
      </w:pPr>
      <w:r>
        <w:separator/>
      </w:r>
    </w:p>
  </w:endnote>
  <w:endnote w:type="continuationSeparator" w:id="0">
    <w:p w:rsidR="00334B0A" w:rsidRDefault="00334B0A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0A" w:rsidRDefault="00334B0A" w:rsidP="00487266">
      <w:pPr>
        <w:spacing w:after="0" w:line="240" w:lineRule="auto"/>
      </w:pPr>
      <w:r>
        <w:separator/>
      </w:r>
    </w:p>
  </w:footnote>
  <w:footnote w:type="continuationSeparator" w:id="0">
    <w:p w:rsidR="00334B0A" w:rsidRDefault="00334B0A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481CB6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0C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002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604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1DE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B0A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2F2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0936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4AE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60B"/>
    <w:rsid w:val="00481CB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A9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3E0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6826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25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0F81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6D1C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B71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590848"/>
        <c:axId val="109724800"/>
        <c:axId val="0"/>
      </c:bar3DChart>
      <c:catAx>
        <c:axId val="118590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09724800"/>
        <c:crosses val="autoZero"/>
        <c:auto val="1"/>
        <c:lblAlgn val="ctr"/>
        <c:lblOffset val="100"/>
        <c:noMultiLvlLbl val="0"/>
      </c:catAx>
      <c:valAx>
        <c:axId val="109724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590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346ED3-8E31-4170-8655-C4689F6D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PC</cp:lastModifiedBy>
  <cp:revision>42</cp:revision>
  <cp:lastPrinted>2019-06-18T03:43:00Z</cp:lastPrinted>
  <dcterms:created xsi:type="dcterms:W3CDTF">2019-05-31T10:03:00Z</dcterms:created>
  <dcterms:modified xsi:type="dcterms:W3CDTF">2022-09-06T08:02:00Z</dcterms:modified>
</cp:coreProperties>
</file>