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08C" w:rsidRPr="008F0F18" w:rsidRDefault="00B6608C" w:rsidP="00B6608C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АДМИНИСТРАЦИЯ </w:t>
      </w:r>
      <w:r w:rsidR="00566FEF">
        <w:rPr>
          <w:b/>
          <w:sz w:val="28"/>
          <w:szCs w:val="28"/>
        </w:rPr>
        <w:t>МАМОНОВ</w:t>
      </w:r>
      <w:r>
        <w:rPr>
          <w:b/>
          <w:sz w:val="28"/>
          <w:szCs w:val="28"/>
        </w:rPr>
        <w:t xml:space="preserve">СКОГО </w:t>
      </w:r>
      <w:r w:rsidRPr="008F0F18">
        <w:rPr>
          <w:b/>
          <w:sz w:val="28"/>
          <w:szCs w:val="28"/>
        </w:rPr>
        <w:t>СЕЛЬСОВЕТА</w:t>
      </w:r>
    </w:p>
    <w:p w:rsidR="00B6608C" w:rsidRPr="008F0F18" w:rsidRDefault="00B6608C" w:rsidP="00B6608C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 МАСЛЯНИНСКОГО РАЙОНА НОВОСИБИРСКОЙ ОБЛАСТИ</w:t>
      </w:r>
    </w:p>
    <w:p w:rsidR="00B6608C" w:rsidRPr="008F0F18" w:rsidRDefault="00B6608C" w:rsidP="00B6608C">
      <w:pPr>
        <w:jc w:val="center"/>
        <w:rPr>
          <w:sz w:val="28"/>
          <w:szCs w:val="28"/>
        </w:rPr>
      </w:pPr>
    </w:p>
    <w:p w:rsidR="00B6608C" w:rsidRPr="008F0F18" w:rsidRDefault="00B6608C" w:rsidP="00B6608C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>ПОСТАНОВЛЕНИЕ</w:t>
      </w:r>
    </w:p>
    <w:p w:rsidR="00B6608C" w:rsidRPr="008F0F18" w:rsidRDefault="00B6608C" w:rsidP="00B6608C">
      <w:pPr>
        <w:jc w:val="center"/>
        <w:rPr>
          <w:sz w:val="28"/>
          <w:szCs w:val="28"/>
        </w:rPr>
      </w:pPr>
    </w:p>
    <w:p w:rsidR="00B6608C" w:rsidRPr="008F0F18" w:rsidRDefault="00B6608C" w:rsidP="00B6608C">
      <w:pPr>
        <w:jc w:val="center"/>
        <w:rPr>
          <w:sz w:val="28"/>
          <w:szCs w:val="28"/>
        </w:rPr>
      </w:pPr>
    </w:p>
    <w:p w:rsidR="00B6608C" w:rsidRDefault="00566FEF" w:rsidP="00B6608C">
      <w:pPr>
        <w:jc w:val="both"/>
        <w:rPr>
          <w:sz w:val="28"/>
          <w:szCs w:val="28"/>
        </w:rPr>
      </w:pPr>
      <w:r>
        <w:rPr>
          <w:sz w:val="28"/>
          <w:szCs w:val="28"/>
        </w:rPr>
        <w:t>от «20</w:t>
      </w:r>
      <w:r w:rsidR="00B6608C">
        <w:rPr>
          <w:sz w:val="28"/>
          <w:szCs w:val="28"/>
        </w:rPr>
        <w:t xml:space="preserve">» </w:t>
      </w:r>
      <w:r>
        <w:rPr>
          <w:sz w:val="28"/>
          <w:szCs w:val="28"/>
        </w:rPr>
        <w:t>дека</w:t>
      </w:r>
      <w:r w:rsidR="00B6608C">
        <w:rPr>
          <w:sz w:val="28"/>
          <w:szCs w:val="28"/>
        </w:rPr>
        <w:t xml:space="preserve">бря 2021  г. </w:t>
      </w:r>
      <w:r>
        <w:rPr>
          <w:sz w:val="28"/>
          <w:szCs w:val="28"/>
        </w:rPr>
        <w:t xml:space="preserve">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амоново</w:t>
      </w:r>
      <w:proofErr w:type="spellEnd"/>
      <w:r w:rsidR="00B6608C">
        <w:rPr>
          <w:sz w:val="28"/>
          <w:szCs w:val="28"/>
        </w:rPr>
        <w:t xml:space="preserve">                                         №1</w:t>
      </w:r>
      <w:r>
        <w:rPr>
          <w:sz w:val="28"/>
          <w:szCs w:val="28"/>
        </w:rPr>
        <w:t>36</w:t>
      </w:r>
    </w:p>
    <w:p w:rsidR="00B6608C" w:rsidRPr="008F0F18" w:rsidRDefault="00B6608C" w:rsidP="00B6608C">
      <w:pPr>
        <w:jc w:val="both"/>
        <w:rPr>
          <w:sz w:val="28"/>
          <w:szCs w:val="28"/>
        </w:rPr>
      </w:pPr>
    </w:p>
    <w:p w:rsidR="00B6608C" w:rsidRPr="008600DB" w:rsidRDefault="00B6608C" w:rsidP="00B6608C">
      <w:pPr>
        <w:jc w:val="center"/>
        <w:outlineLvl w:val="0"/>
        <w:rPr>
          <w:b/>
          <w:sz w:val="28"/>
          <w:szCs w:val="28"/>
        </w:rPr>
      </w:pPr>
      <w:r w:rsidRPr="008600DB">
        <w:rPr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2022 год </w:t>
      </w:r>
      <w:r>
        <w:rPr>
          <w:b/>
          <w:sz w:val="28"/>
          <w:szCs w:val="28"/>
        </w:rPr>
        <w:t xml:space="preserve">в сфере муниципального контроля </w:t>
      </w:r>
      <w:r w:rsidRPr="00591721">
        <w:rPr>
          <w:b/>
          <w:sz w:val="28"/>
        </w:rPr>
        <w:t xml:space="preserve">в области охраны и </w:t>
      </w:r>
      <w:proofErr w:type="gramStart"/>
      <w:r w:rsidRPr="00591721">
        <w:rPr>
          <w:b/>
          <w:sz w:val="28"/>
        </w:rPr>
        <w:t>использования</w:t>
      </w:r>
      <w:proofErr w:type="gramEnd"/>
      <w:r w:rsidRPr="00591721">
        <w:rPr>
          <w:b/>
          <w:sz w:val="28"/>
        </w:rPr>
        <w:t xml:space="preserve"> особо охраняемых природных территорий </w:t>
      </w:r>
      <w:proofErr w:type="spellStart"/>
      <w:r w:rsidR="00566FEF">
        <w:rPr>
          <w:b/>
          <w:sz w:val="28"/>
          <w:szCs w:val="28"/>
        </w:rPr>
        <w:t>Мамонов</w:t>
      </w:r>
      <w:r>
        <w:rPr>
          <w:b/>
          <w:sz w:val="28"/>
          <w:szCs w:val="28"/>
        </w:rPr>
        <w:t>ского</w:t>
      </w:r>
      <w:proofErr w:type="spellEnd"/>
      <w:r>
        <w:rPr>
          <w:b/>
          <w:sz w:val="28"/>
          <w:szCs w:val="28"/>
        </w:rPr>
        <w:t xml:space="preserve"> </w:t>
      </w:r>
      <w:r w:rsidRPr="008600DB">
        <w:rPr>
          <w:b/>
          <w:sz w:val="28"/>
          <w:szCs w:val="28"/>
        </w:rPr>
        <w:t>сельсовет</w:t>
      </w:r>
      <w:r>
        <w:rPr>
          <w:b/>
          <w:sz w:val="28"/>
          <w:szCs w:val="28"/>
        </w:rPr>
        <w:t>а</w:t>
      </w:r>
      <w:r w:rsidRPr="008600DB">
        <w:rPr>
          <w:b/>
          <w:sz w:val="28"/>
          <w:szCs w:val="28"/>
        </w:rPr>
        <w:t xml:space="preserve">  Маслянинского района Новосибирской области </w:t>
      </w:r>
    </w:p>
    <w:p w:rsidR="00B6608C" w:rsidRPr="008600DB" w:rsidRDefault="00B6608C" w:rsidP="00B6608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6608C" w:rsidRPr="008600DB" w:rsidRDefault="00B6608C" w:rsidP="00B6608C">
      <w:pPr>
        <w:ind w:firstLine="567"/>
        <w:jc w:val="center"/>
        <w:rPr>
          <w:b/>
          <w:sz w:val="28"/>
          <w:szCs w:val="28"/>
        </w:rPr>
      </w:pPr>
    </w:p>
    <w:p w:rsidR="00B6608C" w:rsidRPr="00455C19" w:rsidRDefault="00B6608C" w:rsidP="00B6608C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455C19">
        <w:rPr>
          <w:sz w:val="28"/>
          <w:szCs w:val="28"/>
        </w:rPr>
        <w:t xml:space="preserve">Руководствуясь </w:t>
      </w:r>
      <w:r w:rsidRPr="00455C19">
        <w:rPr>
          <w:rStyle w:val="a3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Pr="00455C19">
        <w:rPr>
          <w:sz w:val="28"/>
          <w:szCs w:val="28"/>
          <w:shd w:val="clear" w:color="auto" w:fill="FFFFFF"/>
        </w:rPr>
        <w:t> </w:t>
      </w:r>
      <w:r w:rsidRPr="00455C19">
        <w:rPr>
          <w:rStyle w:val="a3"/>
          <w:i w:val="0"/>
          <w:iCs w:val="0"/>
          <w:sz w:val="28"/>
          <w:szCs w:val="28"/>
          <w:shd w:val="clear" w:color="auto" w:fill="FFFFFF"/>
        </w:rPr>
        <w:t>Правительства</w:t>
      </w:r>
      <w:r w:rsidRPr="00455C19">
        <w:rPr>
          <w:sz w:val="28"/>
          <w:szCs w:val="28"/>
          <w:shd w:val="clear" w:color="auto" w:fill="FFFFFF"/>
        </w:rPr>
        <w:t> РФ от 25 июня 2021 г. N </w:t>
      </w:r>
      <w:r w:rsidRPr="00455C19">
        <w:rPr>
          <w:rStyle w:val="a3"/>
          <w:i w:val="0"/>
          <w:iCs w:val="0"/>
          <w:sz w:val="28"/>
          <w:szCs w:val="28"/>
          <w:shd w:val="clear" w:color="auto" w:fill="FFFFFF"/>
        </w:rPr>
        <w:t>990</w:t>
      </w:r>
      <w:r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455C19">
        <w:rPr>
          <w:sz w:val="28"/>
          <w:szCs w:val="28"/>
        </w:rPr>
        <w:t xml:space="preserve">,  администрация </w:t>
      </w:r>
      <w:proofErr w:type="spellStart"/>
      <w:r w:rsidR="00566FEF">
        <w:rPr>
          <w:sz w:val="28"/>
          <w:szCs w:val="28"/>
        </w:rPr>
        <w:t>Мамоновского</w:t>
      </w:r>
      <w:proofErr w:type="spellEnd"/>
      <w:r w:rsidRPr="00455C19">
        <w:rPr>
          <w:sz w:val="28"/>
          <w:szCs w:val="28"/>
        </w:rPr>
        <w:t xml:space="preserve"> сельсовета  Маслянинского района Новосибирской области</w:t>
      </w:r>
    </w:p>
    <w:p w:rsidR="00B6608C" w:rsidRPr="008F0F18" w:rsidRDefault="00B6608C" w:rsidP="00B6608C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ПОСТАНОВЛЯЕТ:</w:t>
      </w:r>
    </w:p>
    <w:p w:rsidR="00B6608C" w:rsidRPr="008600DB" w:rsidRDefault="00B6608C" w:rsidP="00B6608C">
      <w:pPr>
        <w:ind w:firstLine="567"/>
        <w:jc w:val="both"/>
        <w:outlineLvl w:val="0"/>
        <w:rPr>
          <w:b/>
          <w:sz w:val="28"/>
          <w:szCs w:val="28"/>
        </w:rPr>
      </w:pPr>
      <w:r w:rsidRPr="00455C19">
        <w:rPr>
          <w:sz w:val="28"/>
          <w:szCs w:val="28"/>
        </w:rPr>
        <w:t>1</w:t>
      </w:r>
      <w:r w:rsidRPr="008600D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 xml:space="preserve">Утвердить Программу профилактики рисков причинения вреда (ущерба) охраняемым законом ценностям на 2022 год </w:t>
      </w:r>
      <w:r>
        <w:rPr>
          <w:sz w:val="28"/>
          <w:szCs w:val="28"/>
        </w:rPr>
        <w:t xml:space="preserve">в сфере муниципального контроля </w:t>
      </w:r>
      <w:r w:rsidRPr="00FF639A">
        <w:rPr>
          <w:sz w:val="28"/>
        </w:rPr>
        <w:t xml:space="preserve">в области охраны и </w:t>
      </w:r>
      <w:proofErr w:type="gramStart"/>
      <w:r w:rsidRPr="00FF639A">
        <w:rPr>
          <w:sz w:val="28"/>
        </w:rPr>
        <w:t>использования</w:t>
      </w:r>
      <w:proofErr w:type="gramEnd"/>
      <w:r w:rsidRPr="00FF639A">
        <w:rPr>
          <w:sz w:val="28"/>
        </w:rPr>
        <w:t xml:space="preserve"> особо охраняемых природных территорий</w:t>
      </w:r>
      <w:r w:rsidRPr="008600DB">
        <w:rPr>
          <w:sz w:val="28"/>
          <w:szCs w:val="28"/>
        </w:rPr>
        <w:t xml:space="preserve"> </w:t>
      </w:r>
      <w:proofErr w:type="spellStart"/>
      <w:r w:rsidR="00566FEF">
        <w:rPr>
          <w:sz w:val="28"/>
          <w:szCs w:val="28"/>
        </w:rPr>
        <w:t>Мамоновского</w:t>
      </w:r>
      <w:proofErr w:type="spellEnd"/>
      <w:r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>сельсовет</w:t>
      </w:r>
      <w:r>
        <w:rPr>
          <w:sz w:val="28"/>
          <w:szCs w:val="28"/>
        </w:rPr>
        <w:t>а</w:t>
      </w:r>
      <w:r w:rsidRPr="008600DB">
        <w:rPr>
          <w:sz w:val="28"/>
          <w:szCs w:val="28"/>
        </w:rPr>
        <w:t xml:space="preserve">  Маслянинского района Новосибирской области.</w:t>
      </w:r>
    </w:p>
    <w:p w:rsidR="00B6608C" w:rsidRPr="008F0F18" w:rsidRDefault="00B6608C" w:rsidP="00B6608C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>2.</w:t>
      </w:r>
      <w:r w:rsidRPr="008F0F18">
        <w:rPr>
          <w:color w:val="FF0000"/>
          <w:sz w:val="28"/>
          <w:szCs w:val="28"/>
        </w:rPr>
        <w:t xml:space="preserve"> </w:t>
      </w:r>
      <w:r w:rsidRPr="008F0F18">
        <w:rPr>
          <w:sz w:val="28"/>
          <w:szCs w:val="28"/>
        </w:rPr>
        <w:t>Опубликовать настоящее постановление в периодическом печатном издании «</w:t>
      </w:r>
      <w:r w:rsidR="00566FEF">
        <w:rPr>
          <w:sz w:val="28"/>
          <w:szCs w:val="28"/>
        </w:rPr>
        <w:t>Мамонов</w:t>
      </w:r>
      <w:r>
        <w:rPr>
          <w:sz w:val="28"/>
          <w:szCs w:val="28"/>
        </w:rPr>
        <w:t>ский Вестник</w:t>
      </w:r>
      <w:r w:rsidRPr="008F0F18">
        <w:rPr>
          <w:sz w:val="28"/>
          <w:szCs w:val="28"/>
        </w:rPr>
        <w:t xml:space="preserve">» и на официальном сайте администрации </w:t>
      </w:r>
      <w:proofErr w:type="spellStart"/>
      <w:r w:rsidR="00566FEF">
        <w:rPr>
          <w:sz w:val="28"/>
          <w:szCs w:val="28"/>
        </w:rPr>
        <w:t>Мамоновского</w:t>
      </w:r>
      <w:proofErr w:type="spellEnd"/>
      <w:r w:rsidRPr="008F0F18">
        <w:rPr>
          <w:sz w:val="28"/>
          <w:szCs w:val="28"/>
        </w:rPr>
        <w:t xml:space="preserve"> сельсовета Маслянинского района Новосибирской области в сети Интернет.</w:t>
      </w:r>
    </w:p>
    <w:p w:rsidR="00B6608C" w:rsidRPr="008F0F18" w:rsidRDefault="00B6608C" w:rsidP="00B6608C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B6608C" w:rsidRPr="008F0F18" w:rsidRDefault="00B6608C" w:rsidP="00B6608C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    </w:t>
      </w:r>
    </w:p>
    <w:p w:rsidR="007018FE" w:rsidRPr="008F0F18" w:rsidRDefault="00566FEF" w:rsidP="007018F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</w:t>
      </w:r>
      <w:r w:rsidR="007018FE" w:rsidRPr="008F0F18">
        <w:rPr>
          <w:sz w:val="28"/>
          <w:szCs w:val="28"/>
        </w:rPr>
        <w:t>Г</w:t>
      </w:r>
      <w:proofErr w:type="gramEnd"/>
      <w:r w:rsidR="007018FE" w:rsidRPr="008F0F18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 xml:space="preserve"> </w:t>
      </w:r>
      <w:r w:rsidR="007018FE" w:rsidRPr="008F0F1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Мамоновского</w:t>
      </w:r>
      <w:proofErr w:type="spellEnd"/>
      <w:r w:rsidR="007018FE" w:rsidRPr="008F0F18">
        <w:rPr>
          <w:sz w:val="28"/>
          <w:szCs w:val="28"/>
        </w:rPr>
        <w:t xml:space="preserve"> сельсовета </w:t>
      </w:r>
    </w:p>
    <w:p w:rsidR="007018FE" w:rsidRDefault="007018FE" w:rsidP="007018FE">
      <w:pPr>
        <w:rPr>
          <w:sz w:val="28"/>
          <w:szCs w:val="28"/>
        </w:rPr>
      </w:pPr>
      <w:r w:rsidRPr="008F0F18">
        <w:rPr>
          <w:sz w:val="28"/>
          <w:szCs w:val="28"/>
        </w:rPr>
        <w:t xml:space="preserve">Маслянинского  района </w:t>
      </w:r>
    </w:p>
    <w:p w:rsidR="007018FE" w:rsidRPr="008F0F18" w:rsidRDefault="007018FE" w:rsidP="007018FE">
      <w:pPr>
        <w:rPr>
          <w:sz w:val="28"/>
          <w:szCs w:val="28"/>
        </w:rPr>
      </w:pPr>
      <w:r w:rsidRPr="008F0F18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                                             </w:t>
      </w:r>
      <w:proofErr w:type="spellStart"/>
      <w:r w:rsidR="00566FEF">
        <w:rPr>
          <w:sz w:val="28"/>
          <w:szCs w:val="28"/>
        </w:rPr>
        <w:t>В.Л.Маласькина</w:t>
      </w:r>
      <w:proofErr w:type="spellEnd"/>
    </w:p>
    <w:p w:rsidR="00B6608C" w:rsidRPr="008F0F18" w:rsidRDefault="00B6608C" w:rsidP="00B6608C">
      <w:pPr>
        <w:ind w:left="5940"/>
        <w:jc w:val="right"/>
        <w:rPr>
          <w:sz w:val="28"/>
          <w:szCs w:val="28"/>
        </w:rPr>
      </w:pPr>
    </w:p>
    <w:p w:rsidR="00B6608C" w:rsidRPr="008F0F18" w:rsidRDefault="00B6608C" w:rsidP="00B6608C">
      <w:pPr>
        <w:ind w:left="5940"/>
        <w:jc w:val="right"/>
        <w:rPr>
          <w:sz w:val="28"/>
          <w:szCs w:val="28"/>
        </w:rPr>
      </w:pPr>
    </w:p>
    <w:p w:rsidR="00B6608C" w:rsidRDefault="00B6608C" w:rsidP="00B6608C">
      <w:pPr>
        <w:ind w:left="5940"/>
        <w:jc w:val="right"/>
      </w:pPr>
    </w:p>
    <w:p w:rsidR="00B6608C" w:rsidRDefault="00B6608C" w:rsidP="00B6608C">
      <w:pPr>
        <w:ind w:left="5940"/>
        <w:jc w:val="right"/>
      </w:pPr>
    </w:p>
    <w:p w:rsidR="00B6608C" w:rsidRDefault="00B6608C" w:rsidP="00B6608C">
      <w:pPr>
        <w:ind w:left="5940"/>
        <w:jc w:val="right"/>
      </w:pPr>
    </w:p>
    <w:p w:rsidR="00B6608C" w:rsidRDefault="00B6608C" w:rsidP="00B6608C">
      <w:pPr>
        <w:ind w:left="5940"/>
        <w:jc w:val="right"/>
      </w:pPr>
    </w:p>
    <w:p w:rsidR="00B6608C" w:rsidRDefault="00B6608C" w:rsidP="00B6608C">
      <w:pPr>
        <w:ind w:left="5940"/>
        <w:jc w:val="right"/>
      </w:pPr>
    </w:p>
    <w:p w:rsidR="00B6608C" w:rsidRDefault="00B6608C" w:rsidP="00B6608C">
      <w:pPr>
        <w:ind w:left="5940"/>
        <w:jc w:val="right"/>
      </w:pPr>
    </w:p>
    <w:p w:rsidR="00B6608C" w:rsidRDefault="00B6608C" w:rsidP="00B6608C">
      <w:pPr>
        <w:ind w:left="5940"/>
        <w:jc w:val="right"/>
      </w:pPr>
      <w:r>
        <w:br w:type="page"/>
      </w:r>
    </w:p>
    <w:p w:rsidR="00B6608C" w:rsidRDefault="00B6608C" w:rsidP="00B6608C">
      <w:pPr>
        <w:ind w:left="5940"/>
        <w:jc w:val="right"/>
      </w:pPr>
      <w:r>
        <w:lastRenderedPageBreak/>
        <w:t>УТВЕРЖДЕНА</w:t>
      </w:r>
    </w:p>
    <w:p w:rsidR="00B6608C" w:rsidRDefault="00B6608C" w:rsidP="00B6608C">
      <w:pPr>
        <w:ind w:left="5940"/>
        <w:jc w:val="right"/>
      </w:pPr>
      <w:r>
        <w:t xml:space="preserve">Постановлением Администрации </w:t>
      </w:r>
      <w:proofErr w:type="spellStart"/>
      <w:r w:rsidR="00566FEF">
        <w:t>Мамонов</w:t>
      </w:r>
      <w:r w:rsidRPr="003A7263">
        <w:t>ского</w:t>
      </w:r>
      <w:proofErr w:type="spellEnd"/>
      <w:r>
        <w:t xml:space="preserve">  сельсовета Маслянинского района Новосибирской области </w:t>
      </w:r>
    </w:p>
    <w:p w:rsidR="00B6608C" w:rsidRDefault="00566FEF" w:rsidP="00B6608C">
      <w:pPr>
        <w:jc w:val="right"/>
      </w:pPr>
      <w:r>
        <w:t>от 20</w:t>
      </w:r>
      <w:r w:rsidR="00B6608C">
        <w:t>.1</w:t>
      </w:r>
      <w:r>
        <w:t>2</w:t>
      </w:r>
      <w:r w:rsidR="00B6608C">
        <w:t>.2021  г.  №1</w:t>
      </w:r>
      <w:r>
        <w:t>36</w:t>
      </w:r>
    </w:p>
    <w:p w:rsidR="00B6608C" w:rsidRDefault="00B6608C" w:rsidP="00B6608C">
      <w:pPr>
        <w:ind w:left="5940"/>
        <w:jc w:val="right"/>
      </w:pPr>
    </w:p>
    <w:p w:rsidR="00B6608C" w:rsidRDefault="00B6608C" w:rsidP="00B6608C">
      <w:pPr>
        <w:jc w:val="center"/>
        <w:outlineLvl w:val="0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>Программа профилактики рисков причинения вреда (ущерба) охраняемым законом ценностям на 2022 год</w:t>
      </w:r>
      <w:r>
        <w:rPr>
          <w:b/>
          <w:sz w:val="28"/>
          <w:szCs w:val="28"/>
        </w:rPr>
        <w:t xml:space="preserve"> в сфере муниципального контроля </w:t>
      </w:r>
      <w:r w:rsidRPr="008F0F18">
        <w:rPr>
          <w:b/>
          <w:sz w:val="28"/>
          <w:szCs w:val="28"/>
        </w:rPr>
        <w:t xml:space="preserve"> </w:t>
      </w:r>
      <w:r w:rsidRPr="00591721">
        <w:rPr>
          <w:b/>
          <w:sz w:val="28"/>
        </w:rPr>
        <w:t xml:space="preserve">в области охраны и </w:t>
      </w:r>
      <w:proofErr w:type="gramStart"/>
      <w:r w:rsidRPr="00591721">
        <w:rPr>
          <w:b/>
          <w:sz w:val="28"/>
        </w:rPr>
        <w:t>использования</w:t>
      </w:r>
      <w:proofErr w:type="gramEnd"/>
      <w:r w:rsidRPr="00591721">
        <w:rPr>
          <w:b/>
          <w:sz w:val="28"/>
        </w:rPr>
        <w:t xml:space="preserve"> особо охраняемых природных территорий</w:t>
      </w:r>
      <w:r>
        <w:rPr>
          <w:b/>
          <w:sz w:val="28"/>
          <w:szCs w:val="28"/>
        </w:rPr>
        <w:t xml:space="preserve"> </w:t>
      </w:r>
      <w:r w:rsidRPr="008600DB">
        <w:rPr>
          <w:b/>
          <w:sz w:val="28"/>
          <w:szCs w:val="28"/>
        </w:rPr>
        <w:t xml:space="preserve"> </w:t>
      </w:r>
      <w:proofErr w:type="spellStart"/>
      <w:r w:rsidR="00566FEF">
        <w:rPr>
          <w:b/>
          <w:sz w:val="28"/>
          <w:szCs w:val="28"/>
        </w:rPr>
        <w:t>Мамонов</w:t>
      </w:r>
      <w:r w:rsidRPr="003A7263">
        <w:rPr>
          <w:b/>
          <w:sz w:val="28"/>
          <w:szCs w:val="28"/>
        </w:rPr>
        <w:t>ского</w:t>
      </w:r>
      <w:proofErr w:type="spellEnd"/>
      <w:r>
        <w:rPr>
          <w:b/>
          <w:sz w:val="28"/>
          <w:szCs w:val="28"/>
        </w:rPr>
        <w:t xml:space="preserve"> </w:t>
      </w:r>
      <w:r w:rsidRPr="008600DB">
        <w:rPr>
          <w:b/>
          <w:sz w:val="28"/>
          <w:szCs w:val="28"/>
        </w:rPr>
        <w:t>сельсовет</w:t>
      </w:r>
      <w:r>
        <w:rPr>
          <w:b/>
          <w:sz w:val="28"/>
          <w:szCs w:val="28"/>
        </w:rPr>
        <w:t>а</w:t>
      </w:r>
      <w:r w:rsidRPr="008600DB">
        <w:rPr>
          <w:b/>
          <w:sz w:val="28"/>
          <w:szCs w:val="28"/>
        </w:rPr>
        <w:t xml:space="preserve"> Маслянинского района Новосибирской области</w:t>
      </w:r>
    </w:p>
    <w:p w:rsidR="00B6608C" w:rsidRPr="008600DB" w:rsidRDefault="00B6608C" w:rsidP="00B6608C">
      <w:pPr>
        <w:jc w:val="center"/>
        <w:outlineLvl w:val="0"/>
        <w:rPr>
          <w:b/>
          <w:sz w:val="28"/>
          <w:szCs w:val="28"/>
        </w:rPr>
      </w:pPr>
    </w:p>
    <w:p w:rsidR="00B6608C" w:rsidRDefault="00B6608C" w:rsidP="00B6608C">
      <w:pPr>
        <w:ind w:firstLine="567"/>
        <w:jc w:val="both"/>
        <w:outlineLvl w:val="0"/>
        <w:rPr>
          <w:sz w:val="24"/>
          <w:szCs w:val="24"/>
        </w:rPr>
      </w:pPr>
      <w:r w:rsidRPr="00455C19">
        <w:rPr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на 2022 год </w:t>
      </w:r>
      <w:r>
        <w:rPr>
          <w:sz w:val="24"/>
          <w:szCs w:val="24"/>
        </w:rPr>
        <w:t xml:space="preserve">в сфере муниципального контроля </w:t>
      </w:r>
      <w:r w:rsidRPr="00591721">
        <w:rPr>
          <w:sz w:val="24"/>
          <w:szCs w:val="24"/>
        </w:rPr>
        <w:t xml:space="preserve">в области охраны и </w:t>
      </w:r>
      <w:proofErr w:type="gramStart"/>
      <w:r w:rsidRPr="00591721">
        <w:rPr>
          <w:sz w:val="24"/>
          <w:szCs w:val="24"/>
        </w:rPr>
        <w:t>использования</w:t>
      </w:r>
      <w:proofErr w:type="gramEnd"/>
      <w:r w:rsidRPr="00591721">
        <w:rPr>
          <w:sz w:val="24"/>
          <w:szCs w:val="24"/>
        </w:rPr>
        <w:t xml:space="preserve"> особо охраняемых природных территорий</w:t>
      </w:r>
      <w:r w:rsidRPr="00FF639A">
        <w:rPr>
          <w:sz w:val="28"/>
        </w:rPr>
        <w:t xml:space="preserve"> </w:t>
      </w:r>
      <w:proofErr w:type="spellStart"/>
      <w:r w:rsidR="00566FEF" w:rsidRPr="00566FEF">
        <w:rPr>
          <w:sz w:val="24"/>
          <w:szCs w:val="24"/>
        </w:rPr>
        <w:t>Мамоновского</w:t>
      </w:r>
      <w:proofErr w:type="spellEnd"/>
      <w:r>
        <w:rPr>
          <w:sz w:val="24"/>
          <w:szCs w:val="24"/>
        </w:rPr>
        <w:t xml:space="preserve"> </w:t>
      </w:r>
      <w:r w:rsidRPr="008600DB">
        <w:rPr>
          <w:sz w:val="24"/>
          <w:szCs w:val="24"/>
        </w:rPr>
        <w:t>сельсовет</w:t>
      </w:r>
      <w:r>
        <w:rPr>
          <w:sz w:val="24"/>
          <w:szCs w:val="24"/>
        </w:rPr>
        <w:t>а</w:t>
      </w:r>
      <w:r w:rsidRPr="008600DB">
        <w:rPr>
          <w:sz w:val="24"/>
          <w:szCs w:val="24"/>
        </w:rPr>
        <w:t xml:space="preserve">  Маслянинского района Новосибирской области</w:t>
      </w:r>
      <w:r>
        <w:rPr>
          <w:sz w:val="24"/>
          <w:szCs w:val="24"/>
        </w:rPr>
        <w:t xml:space="preserve"> (далее – Программа) </w:t>
      </w:r>
      <w:r w:rsidRPr="007F408F">
        <w:rPr>
          <w:sz w:val="24"/>
          <w:szCs w:val="24"/>
        </w:rPr>
        <w:t xml:space="preserve">разработана в целях </w:t>
      </w:r>
      <w:r w:rsidRPr="002B1B66">
        <w:rPr>
          <w:sz w:val="24"/>
          <w:szCs w:val="24"/>
        </w:rPr>
        <w:t xml:space="preserve"> </w:t>
      </w:r>
      <w:r>
        <w:rPr>
          <w:sz w:val="24"/>
          <w:szCs w:val="24"/>
        </w:rPr>
        <w:t>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B6608C" w:rsidRDefault="00B6608C" w:rsidP="00B6608C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Настоящая Программа разработана и подлежит исполнению администрацией </w:t>
      </w:r>
      <w:proofErr w:type="spellStart"/>
      <w:r w:rsidR="00566FEF" w:rsidRPr="00566FEF">
        <w:rPr>
          <w:sz w:val="24"/>
          <w:szCs w:val="24"/>
        </w:rPr>
        <w:t>Мамоновского</w:t>
      </w:r>
      <w:proofErr w:type="spellEnd"/>
      <w:r w:rsidR="00566FEF">
        <w:rPr>
          <w:sz w:val="24"/>
          <w:szCs w:val="24"/>
        </w:rPr>
        <w:t xml:space="preserve"> </w:t>
      </w:r>
      <w:r>
        <w:rPr>
          <w:sz w:val="24"/>
          <w:szCs w:val="24"/>
        </w:rPr>
        <w:t>сельсовета Маслянинского района Новосибирской области (далее по тексту – администрация).</w:t>
      </w:r>
    </w:p>
    <w:p w:rsidR="00B6608C" w:rsidRPr="00655089" w:rsidRDefault="00B6608C" w:rsidP="00B6608C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B6608C" w:rsidRPr="005A1AFB" w:rsidRDefault="00B6608C" w:rsidP="00B6608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5A1AFB">
        <w:rPr>
          <w:b/>
          <w:sz w:val="24"/>
          <w:szCs w:val="24"/>
        </w:rPr>
        <w:t xml:space="preserve">Анализ текущего состояния осуществления муниципального </w:t>
      </w:r>
      <w:r>
        <w:rPr>
          <w:b/>
          <w:sz w:val="24"/>
          <w:szCs w:val="24"/>
        </w:rPr>
        <w:t xml:space="preserve"> </w:t>
      </w:r>
      <w:r w:rsidRPr="005A1AFB">
        <w:rPr>
          <w:b/>
          <w:sz w:val="24"/>
          <w:szCs w:val="24"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>
        <w:rPr>
          <w:b/>
          <w:sz w:val="24"/>
          <w:szCs w:val="24"/>
        </w:rPr>
        <w:t>Программа</w:t>
      </w:r>
    </w:p>
    <w:p w:rsidR="00B6608C" w:rsidRPr="00E9702E" w:rsidRDefault="00B6608C" w:rsidP="00B6608C">
      <w:pPr>
        <w:ind w:left="567"/>
        <w:jc w:val="center"/>
        <w:rPr>
          <w:sz w:val="28"/>
          <w:szCs w:val="28"/>
        </w:rPr>
      </w:pPr>
    </w:p>
    <w:p w:rsidR="00B6608C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1.1. Вид муниципального контроля: муниципальный   контроль</w:t>
      </w:r>
      <w:r w:rsidRPr="00591721">
        <w:rPr>
          <w:sz w:val="24"/>
          <w:szCs w:val="24"/>
        </w:rPr>
        <w:t xml:space="preserve"> в области охраны и использования особо охраняемых природных территорий</w:t>
      </w:r>
      <w:r>
        <w:rPr>
          <w:sz w:val="24"/>
          <w:szCs w:val="24"/>
        </w:rPr>
        <w:t>.</w:t>
      </w:r>
    </w:p>
    <w:p w:rsidR="00B6608C" w:rsidRDefault="00B6608C" w:rsidP="00B6608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EDF">
        <w:rPr>
          <w:rFonts w:ascii="Times New Roman" w:hAnsi="Times New Roman" w:cs="Times New Roman"/>
          <w:sz w:val="24"/>
          <w:szCs w:val="24"/>
        </w:rPr>
        <w:t xml:space="preserve">1.2. Предметом муниципального контроля на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1EDF">
        <w:rPr>
          <w:rFonts w:ascii="Times New Roman" w:hAnsi="Times New Roman" w:cs="Times New Roman"/>
          <w:sz w:val="24"/>
          <w:szCs w:val="24"/>
        </w:rPr>
        <w:t xml:space="preserve"> является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B6608C" w:rsidRPr="00591721" w:rsidRDefault="00B6608C" w:rsidP="00B6608C">
      <w:pPr>
        <w:ind w:firstLine="540"/>
        <w:jc w:val="both"/>
        <w:rPr>
          <w:sz w:val="24"/>
          <w:szCs w:val="24"/>
        </w:rPr>
      </w:pPr>
      <w:r w:rsidRPr="00591721">
        <w:rPr>
          <w:sz w:val="24"/>
          <w:szCs w:val="24"/>
        </w:rPr>
        <w:t xml:space="preserve">   </w:t>
      </w:r>
      <w:proofErr w:type="gramStart"/>
      <w:r w:rsidRPr="00591721">
        <w:rPr>
          <w:sz w:val="24"/>
          <w:szCs w:val="24"/>
        </w:rPr>
        <w:t xml:space="preserve">соблюдение организациями и гражданами (далее - контролируемые лица) на особо охраняемых природных территориях местного значения обязательных требований, установленных </w:t>
      </w:r>
      <w:r w:rsidRPr="00591721">
        <w:rPr>
          <w:rFonts w:eastAsia="Calibri"/>
          <w:sz w:val="24"/>
          <w:szCs w:val="24"/>
          <w:lang w:eastAsia="en-US"/>
        </w:rPr>
        <w:t>Федеральным законом от 14.03.1995 № 33-ФЗ "Об особо охраняемых природных территориях"</w:t>
      </w:r>
      <w:r w:rsidRPr="00591721">
        <w:rPr>
          <w:sz w:val="24"/>
          <w:szCs w:val="24"/>
        </w:rPr>
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обязательных требований (далее - обязательные</w:t>
      </w:r>
      <w:proofErr w:type="gramEnd"/>
      <w:r w:rsidRPr="00591721">
        <w:rPr>
          <w:sz w:val="24"/>
          <w:szCs w:val="24"/>
        </w:rPr>
        <w:t xml:space="preserve"> требования), </w:t>
      </w:r>
      <w:proofErr w:type="gramStart"/>
      <w:r w:rsidRPr="00591721">
        <w:rPr>
          <w:sz w:val="24"/>
          <w:szCs w:val="24"/>
        </w:rPr>
        <w:t>касающихся</w:t>
      </w:r>
      <w:proofErr w:type="gramEnd"/>
      <w:r w:rsidRPr="00591721">
        <w:rPr>
          <w:sz w:val="24"/>
          <w:szCs w:val="24"/>
        </w:rPr>
        <w:t>:</w:t>
      </w:r>
    </w:p>
    <w:p w:rsidR="00B6608C" w:rsidRPr="00591721" w:rsidRDefault="00B6608C" w:rsidP="00B6608C">
      <w:pPr>
        <w:pStyle w:val="HTML"/>
        <w:ind w:firstLine="540"/>
        <w:jc w:val="both"/>
        <w:rPr>
          <w:rFonts w:ascii="Times New Roman" w:hAnsi="Times New Roman"/>
          <w:sz w:val="24"/>
          <w:szCs w:val="24"/>
          <w:lang w:val="ru-RU"/>
        </w:rPr>
      </w:pPr>
      <w:r w:rsidRPr="00591721">
        <w:rPr>
          <w:rFonts w:ascii="Times New Roman" w:hAnsi="Times New Roman"/>
          <w:sz w:val="24"/>
          <w:szCs w:val="24"/>
        </w:rPr>
        <w:t xml:space="preserve">режима особо охраняемой природной территории </w:t>
      </w:r>
      <w:r w:rsidRPr="00591721">
        <w:rPr>
          <w:rFonts w:ascii="Times New Roman" w:hAnsi="Times New Roman"/>
          <w:iCs/>
          <w:sz w:val="24"/>
          <w:szCs w:val="24"/>
          <w:lang w:val="ru-RU" w:eastAsia="zh-CN"/>
        </w:rPr>
        <w:t>муниципального образования</w:t>
      </w:r>
      <w:r w:rsidRPr="00591721">
        <w:rPr>
          <w:rFonts w:ascii="Times New Roman" w:hAnsi="Times New Roman"/>
          <w:sz w:val="24"/>
          <w:szCs w:val="24"/>
        </w:rPr>
        <w:t xml:space="preserve">, установленной постановлением администрации </w:t>
      </w:r>
      <w:r w:rsidRPr="00591721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591721">
        <w:rPr>
          <w:rFonts w:ascii="Times New Roman" w:hAnsi="Times New Roman"/>
          <w:sz w:val="24"/>
          <w:szCs w:val="24"/>
        </w:rPr>
        <w:t xml:space="preserve"> "О порядке отнесения земель к землям особо охраняемых территорий местного значения, их использования и охраны"</w:t>
      </w:r>
      <w:r>
        <w:rPr>
          <w:rFonts w:ascii="Times New Roman" w:hAnsi="Times New Roman"/>
          <w:sz w:val="24"/>
          <w:szCs w:val="24"/>
          <w:lang w:val="ru-RU"/>
        </w:rPr>
        <w:t>.</w:t>
      </w:r>
    </w:p>
    <w:p w:rsidR="00B6608C" w:rsidRDefault="00B6608C" w:rsidP="00B6608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608C" w:rsidRPr="00D3336B" w:rsidRDefault="00B6608C" w:rsidP="00B6608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36B">
        <w:rPr>
          <w:rFonts w:ascii="Times New Roman" w:hAnsi="Times New Roman" w:cs="Times New Roman"/>
          <w:sz w:val="24"/>
          <w:szCs w:val="24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B6608C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профилактики</w:t>
      </w:r>
      <w:r w:rsidRPr="009C451C">
        <w:rPr>
          <w:rFonts w:eastAsia="Calibri"/>
          <w:sz w:val="24"/>
          <w:szCs w:val="24"/>
          <w:lang w:eastAsia="en-US"/>
        </w:rPr>
        <w:t xml:space="preserve"> </w:t>
      </w:r>
      <w:r w:rsidRPr="008D218B">
        <w:rPr>
          <w:rFonts w:eastAsia="Calibri"/>
          <w:sz w:val="24"/>
          <w:szCs w:val="24"/>
          <w:lang w:eastAsia="en-US"/>
        </w:rPr>
        <w:t>рисков причинения вреда (ущерба) охраняемым законом ценностям</w:t>
      </w:r>
      <w:r>
        <w:rPr>
          <w:sz w:val="24"/>
          <w:szCs w:val="24"/>
        </w:rPr>
        <w:t xml:space="preserve"> администрацией  в 2021 году осуществляются следующие мероприятия:</w:t>
      </w:r>
    </w:p>
    <w:p w:rsidR="00B6608C" w:rsidRDefault="00B6608C" w:rsidP="00B6608C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Pr="0069106B">
        <w:rPr>
          <w:sz w:val="24"/>
          <w:szCs w:val="24"/>
        </w:rPr>
        <w:t xml:space="preserve">азмещение на официальном сайте администрации </w:t>
      </w:r>
      <w:r>
        <w:rPr>
          <w:sz w:val="24"/>
          <w:szCs w:val="24"/>
        </w:rPr>
        <w:t xml:space="preserve"> </w:t>
      </w:r>
      <w:r w:rsidRPr="0069106B">
        <w:rPr>
          <w:sz w:val="24"/>
          <w:szCs w:val="24"/>
        </w:rPr>
        <w:t xml:space="preserve"> в сети «Интернет»</w:t>
      </w:r>
      <w:r>
        <w:rPr>
          <w:sz w:val="24"/>
          <w:szCs w:val="24"/>
        </w:rPr>
        <w:t xml:space="preserve">  </w:t>
      </w:r>
      <w:r w:rsidRPr="0069106B">
        <w:rPr>
          <w:sz w:val="24"/>
          <w:szCs w:val="24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>
        <w:rPr>
          <w:sz w:val="24"/>
          <w:szCs w:val="24"/>
        </w:rPr>
        <w:t xml:space="preserve"> </w:t>
      </w:r>
      <w:r w:rsidRPr="0069106B">
        <w:rPr>
          <w:sz w:val="24"/>
          <w:szCs w:val="24"/>
        </w:rPr>
        <w:t>контроля, а также текстов соответствующих нормативных правовых актов</w:t>
      </w:r>
      <w:r>
        <w:rPr>
          <w:sz w:val="24"/>
          <w:szCs w:val="24"/>
        </w:rPr>
        <w:t>;</w:t>
      </w:r>
    </w:p>
    <w:p w:rsidR="00B6608C" w:rsidRDefault="00B6608C" w:rsidP="00B6608C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о</w:t>
      </w:r>
      <w:r w:rsidRPr="00D9685B">
        <w:rPr>
          <w:sz w:val="24"/>
          <w:szCs w:val="24"/>
        </w:rPr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>
        <w:rPr>
          <w:sz w:val="24"/>
          <w:szCs w:val="24"/>
        </w:rPr>
        <w:t>;</w:t>
      </w:r>
      <w:r w:rsidRPr="00D9685B">
        <w:rPr>
          <w:sz w:val="24"/>
          <w:szCs w:val="24"/>
        </w:rPr>
        <w:t xml:space="preserve"> </w:t>
      </w:r>
    </w:p>
    <w:p w:rsidR="00B6608C" w:rsidRPr="00D9685B" w:rsidRDefault="00B6608C" w:rsidP="00B6608C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D9685B">
        <w:rPr>
          <w:sz w:val="24"/>
          <w:szCs w:val="24"/>
        </w:rPr>
        <w:t xml:space="preserve">беспечение регулярного обобщения практики осуществления муниципального </w:t>
      </w:r>
      <w:r>
        <w:rPr>
          <w:sz w:val="24"/>
          <w:szCs w:val="24"/>
        </w:rPr>
        <w:t xml:space="preserve"> </w:t>
      </w:r>
      <w:r w:rsidRPr="00D9685B">
        <w:rPr>
          <w:sz w:val="24"/>
          <w:szCs w:val="24"/>
        </w:rPr>
        <w:t xml:space="preserve"> контроля и размещение на официальном интернет-сайте администрации </w:t>
      </w:r>
      <w:r>
        <w:rPr>
          <w:sz w:val="24"/>
          <w:szCs w:val="24"/>
        </w:rPr>
        <w:t xml:space="preserve"> </w:t>
      </w:r>
      <w:r w:rsidRPr="00D9685B">
        <w:rPr>
          <w:sz w:val="24"/>
          <w:szCs w:val="24"/>
        </w:rPr>
        <w:t>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B6608C" w:rsidRPr="0069106B" w:rsidRDefault="00B6608C" w:rsidP="00B6608C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D9685B">
        <w:rPr>
          <w:sz w:val="24"/>
          <w:szCs w:val="24"/>
        </w:rPr>
        <w:t>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>
        <w:rPr>
          <w:sz w:val="24"/>
          <w:szCs w:val="24"/>
        </w:rPr>
        <w:t>.</w:t>
      </w:r>
    </w:p>
    <w:p w:rsidR="00B6608C" w:rsidRDefault="00B6608C" w:rsidP="00B6608C">
      <w:pPr>
        <w:tabs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 9 месяцев  202</w:t>
      </w:r>
      <w:r w:rsidRPr="002C6211">
        <w:rPr>
          <w:sz w:val="24"/>
          <w:szCs w:val="24"/>
        </w:rPr>
        <w:t>1</w:t>
      </w:r>
      <w:r>
        <w:rPr>
          <w:sz w:val="24"/>
          <w:szCs w:val="24"/>
        </w:rPr>
        <w:t xml:space="preserve"> года администрацией выдано 0 предостережений </w:t>
      </w:r>
      <w:r w:rsidRPr="00E355D3">
        <w:rPr>
          <w:sz w:val="24"/>
          <w:szCs w:val="24"/>
        </w:rPr>
        <w:t>о недопустимости нарушения обязательных требований</w:t>
      </w:r>
      <w:r>
        <w:rPr>
          <w:sz w:val="24"/>
          <w:szCs w:val="24"/>
        </w:rPr>
        <w:t>.</w:t>
      </w:r>
    </w:p>
    <w:p w:rsidR="00B6608C" w:rsidRDefault="00B6608C" w:rsidP="00B6608C">
      <w:pPr>
        <w:ind w:firstLine="567"/>
        <w:jc w:val="both"/>
        <w:rPr>
          <w:sz w:val="24"/>
          <w:szCs w:val="24"/>
        </w:rPr>
      </w:pPr>
    </w:p>
    <w:p w:rsidR="00B6608C" w:rsidRPr="00F47CC2" w:rsidRDefault="00B6608C" w:rsidP="00B6608C">
      <w:pPr>
        <w:jc w:val="center"/>
        <w:rPr>
          <w:b/>
          <w:sz w:val="24"/>
          <w:szCs w:val="24"/>
        </w:rPr>
      </w:pPr>
      <w:r w:rsidRPr="00F47CC2">
        <w:rPr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B6608C" w:rsidRDefault="00B6608C" w:rsidP="00B6608C">
      <w:pPr>
        <w:ind w:firstLine="567"/>
        <w:jc w:val="both"/>
        <w:rPr>
          <w:sz w:val="24"/>
          <w:szCs w:val="24"/>
        </w:rPr>
      </w:pPr>
    </w:p>
    <w:p w:rsidR="00B6608C" w:rsidRPr="007165B7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Pr="007165B7">
        <w:rPr>
          <w:sz w:val="24"/>
          <w:szCs w:val="24"/>
        </w:rPr>
        <w:t>Целями профилактической работы являются:</w:t>
      </w:r>
    </w:p>
    <w:p w:rsidR="00B6608C" w:rsidRPr="00F47CC2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с</w:t>
      </w:r>
      <w:r w:rsidRPr="00F47CC2">
        <w:rPr>
          <w:sz w:val="24"/>
          <w:szCs w:val="24"/>
        </w:rPr>
        <w:t xml:space="preserve">тимулирование добросовестного соблюдения обязательных требований всеми контролируемыми лицами; </w:t>
      </w:r>
    </w:p>
    <w:p w:rsidR="00B6608C" w:rsidRPr="00F47CC2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у</w:t>
      </w:r>
      <w:r w:rsidRPr="00F47CC2">
        <w:rPr>
          <w:sz w:val="24"/>
          <w:szCs w:val="24"/>
        </w:rPr>
        <w:t xml:space="preserve"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B6608C" w:rsidRPr="00F47CC2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 с</w:t>
      </w:r>
      <w:r w:rsidRPr="00F47CC2">
        <w:rPr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>
        <w:rPr>
          <w:sz w:val="24"/>
          <w:szCs w:val="24"/>
        </w:rPr>
        <w:t>нности о способах их соблюдения;</w:t>
      </w:r>
    </w:p>
    <w:p w:rsidR="00B6608C" w:rsidRPr="007165B7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4) п</w:t>
      </w:r>
      <w:r w:rsidRPr="007165B7">
        <w:rPr>
          <w:sz w:val="24"/>
          <w:szCs w:val="24"/>
        </w:rPr>
        <w:t xml:space="preserve">редупреждение </w:t>
      </w:r>
      <w:proofErr w:type="gramStart"/>
      <w:r>
        <w:rPr>
          <w:sz w:val="24"/>
          <w:szCs w:val="24"/>
        </w:rPr>
        <w:t>нарушений</w:t>
      </w:r>
      <w:proofErr w:type="gramEnd"/>
      <w:r w:rsidRPr="007165B7">
        <w:rPr>
          <w:sz w:val="24"/>
          <w:szCs w:val="24"/>
        </w:rPr>
        <w:t xml:space="preserve"> </w:t>
      </w:r>
      <w:r>
        <w:rPr>
          <w:sz w:val="24"/>
          <w:szCs w:val="24"/>
        </w:rPr>
        <w:t>контролируемыми лицами</w:t>
      </w:r>
      <w:r w:rsidRPr="007165B7">
        <w:rPr>
          <w:sz w:val="24"/>
          <w:szCs w:val="24"/>
        </w:rPr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B6608C" w:rsidRPr="007165B7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5) </w:t>
      </w:r>
      <w:r w:rsidRPr="007165B7">
        <w:rPr>
          <w:sz w:val="24"/>
          <w:szCs w:val="24"/>
        </w:rPr>
        <w:t xml:space="preserve">снижение административной нагрузки на </w:t>
      </w:r>
      <w:r>
        <w:rPr>
          <w:sz w:val="24"/>
          <w:szCs w:val="24"/>
        </w:rPr>
        <w:t>контролируемых лиц</w:t>
      </w:r>
      <w:r w:rsidRPr="007165B7">
        <w:rPr>
          <w:sz w:val="24"/>
          <w:szCs w:val="24"/>
        </w:rPr>
        <w:t>;</w:t>
      </w:r>
    </w:p>
    <w:p w:rsidR="00B6608C" w:rsidRPr="007165B7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6) </w:t>
      </w:r>
      <w:r w:rsidRPr="007165B7">
        <w:rPr>
          <w:sz w:val="24"/>
          <w:szCs w:val="24"/>
        </w:rPr>
        <w:t xml:space="preserve">снижение </w:t>
      </w:r>
      <w:r>
        <w:rPr>
          <w:sz w:val="24"/>
          <w:szCs w:val="24"/>
        </w:rPr>
        <w:t xml:space="preserve">размера </w:t>
      </w:r>
      <w:r w:rsidRPr="007165B7">
        <w:rPr>
          <w:sz w:val="24"/>
          <w:szCs w:val="24"/>
        </w:rPr>
        <w:t>ущерба, причиняемого охраняемым законом ценностям.</w:t>
      </w:r>
    </w:p>
    <w:p w:rsidR="00B6608C" w:rsidRPr="007165B7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Pr="007165B7">
        <w:rPr>
          <w:sz w:val="24"/>
          <w:szCs w:val="24"/>
        </w:rPr>
        <w:t>Задачами профилактической работы являются:</w:t>
      </w:r>
    </w:p>
    <w:p w:rsidR="00B6608C" w:rsidRPr="007165B7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Pr="007165B7">
        <w:rPr>
          <w:sz w:val="24"/>
          <w:szCs w:val="24"/>
        </w:rPr>
        <w:t>укрепление системы профилактики нарушений обязательных требований;</w:t>
      </w:r>
    </w:p>
    <w:p w:rsidR="00B6608C" w:rsidRPr="007165B7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Pr="007165B7">
        <w:rPr>
          <w:sz w:val="24"/>
          <w:szCs w:val="24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</w:t>
      </w:r>
      <w:r>
        <w:rPr>
          <w:sz w:val="24"/>
          <w:szCs w:val="24"/>
        </w:rPr>
        <w:t xml:space="preserve"> нарушений</w:t>
      </w:r>
      <w:r w:rsidRPr="007165B7">
        <w:rPr>
          <w:sz w:val="24"/>
          <w:szCs w:val="24"/>
        </w:rPr>
        <w:t xml:space="preserve"> обязательных требований;</w:t>
      </w:r>
    </w:p>
    <w:p w:rsidR="00B6608C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Pr="007165B7">
        <w:rPr>
          <w:sz w:val="24"/>
          <w:szCs w:val="24"/>
        </w:rPr>
        <w:t xml:space="preserve">повышение правосознания и правовой культуры </w:t>
      </w:r>
      <w:r>
        <w:rPr>
          <w:sz w:val="24"/>
          <w:szCs w:val="24"/>
        </w:rPr>
        <w:t>организаций</w:t>
      </w:r>
      <w:r w:rsidRPr="007165B7">
        <w:rPr>
          <w:sz w:val="24"/>
          <w:szCs w:val="24"/>
        </w:rPr>
        <w:t xml:space="preserve"> и граждан</w:t>
      </w:r>
      <w:r>
        <w:rPr>
          <w:sz w:val="24"/>
          <w:szCs w:val="24"/>
        </w:rPr>
        <w:t xml:space="preserve"> в сфере рассматриваемых правоотношений</w:t>
      </w:r>
      <w:r w:rsidRPr="007165B7">
        <w:rPr>
          <w:sz w:val="24"/>
          <w:szCs w:val="24"/>
        </w:rPr>
        <w:t>.</w:t>
      </w:r>
    </w:p>
    <w:p w:rsidR="00B6608C" w:rsidRDefault="00B6608C" w:rsidP="00B6608C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B6608C" w:rsidRPr="00293B01" w:rsidRDefault="00B6608C" w:rsidP="00B6608C">
      <w:pPr>
        <w:ind w:firstLine="567"/>
        <w:jc w:val="both"/>
        <w:rPr>
          <w:sz w:val="24"/>
          <w:szCs w:val="24"/>
        </w:rPr>
      </w:pPr>
      <w:r w:rsidRPr="00B5027C">
        <w:rPr>
          <w:sz w:val="24"/>
          <w:szCs w:val="24"/>
        </w:rPr>
        <w:t>В положении о виде контроля с</w:t>
      </w:r>
      <w:r w:rsidRPr="00B5027C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самообследование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) не предусмотрена, следовательно, </w:t>
      </w:r>
      <w:r>
        <w:rPr>
          <w:sz w:val="24"/>
          <w:szCs w:val="24"/>
          <w:shd w:val="clear" w:color="auto" w:fill="FFFFFF"/>
        </w:rPr>
        <w:t xml:space="preserve">в программе </w:t>
      </w:r>
      <w:r w:rsidRPr="00B5027C">
        <w:rPr>
          <w:sz w:val="24"/>
          <w:szCs w:val="24"/>
          <w:shd w:val="clear" w:color="auto" w:fill="FFFFFF"/>
        </w:rPr>
        <w:t xml:space="preserve">способы 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самообследования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 в автоматизированном режиме не определены (ч.1 ст.51 №248-ФЗ).</w:t>
      </w:r>
    </w:p>
    <w:p w:rsidR="00B6608C" w:rsidRDefault="00B6608C" w:rsidP="00B6608C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B6608C" w:rsidRDefault="00B6608C" w:rsidP="00B6608C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326A08">
        <w:rPr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566FEF" w:rsidRDefault="00566FEF" w:rsidP="00B6608C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566FEF" w:rsidRDefault="00566FEF" w:rsidP="00B6608C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566FEF" w:rsidRDefault="00566FEF" w:rsidP="00B6608C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566FEF" w:rsidRDefault="00566FEF" w:rsidP="00B6608C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566FEF" w:rsidRDefault="00566FEF" w:rsidP="00B6608C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B6608C" w:rsidRPr="00326A08" w:rsidRDefault="00B6608C" w:rsidP="00B6608C">
      <w:pPr>
        <w:ind w:firstLine="567"/>
        <w:jc w:val="center"/>
        <w:rPr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23"/>
        <w:gridCol w:w="2268"/>
        <w:gridCol w:w="2531"/>
      </w:tblGrid>
      <w:tr w:rsidR="00B6608C" w:rsidRPr="00326A08" w:rsidTr="00B21E4B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608C" w:rsidRDefault="00B6608C" w:rsidP="00B21E4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№ 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  <w:p w:rsidR="00B6608C" w:rsidRPr="00326A08" w:rsidRDefault="00B6608C" w:rsidP="00B21E4B">
            <w:pPr>
              <w:jc w:val="center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608C" w:rsidRPr="00326A08" w:rsidRDefault="00B6608C" w:rsidP="00B21E4B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Наименование</w:t>
            </w:r>
          </w:p>
          <w:p w:rsidR="00B6608C" w:rsidRPr="00326A08" w:rsidRDefault="00B6608C" w:rsidP="00B21E4B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608C" w:rsidRPr="00326A08" w:rsidRDefault="00B6608C" w:rsidP="00B21E4B">
            <w:pPr>
              <w:jc w:val="center"/>
              <w:rPr>
                <w:b/>
              </w:rPr>
            </w:pPr>
            <w:r w:rsidRPr="00326A08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6608C" w:rsidRPr="00326A08" w:rsidRDefault="00B6608C" w:rsidP="00B21E4B">
            <w:pPr>
              <w:jc w:val="center"/>
              <w:rPr>
                <w:b/>
              </w:rPr>
            </w:pPr>
            <w:r w:rsidRPr="00326A08">
              <w:rPr>
                <w:b/>
              </w:rPr>
              <w:t>Ответственное должностное лицо</w:t>
            </w:r>
          </w:p>
        </w:tc>
      </w:tr>
      <w:tr w:rsidR="00B6608C" w:rsidRPr="00326A08" w:rsidTr="00B21E4B"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jc w:val="both"/>
            </w:pPr>
            <w:r w:rsidRPr="007A710F"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Информирование</w:t>
            </w:r>
          </w:p>
          <w:p w:rsidR="00B6608C" w:rsidRPr="007A710F" w:rsidRDefault="00B6608C" w:rsidP="00B21E4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B6608C" w:rsidRPr="007A710F" w:rsidRDefault="00B6608C" w:rsidP="00B21E4B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B6608C" w:rsidRPr="007A710F" w:rsidRDefault="00B6608C" w:rsidP="00B21E4B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jc w:val="both"/>
            </w:pPr>
            <w:r w:rsidRPr="007A710F"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6608C" w:rsidRPr="00326A08" w:rsidTr="00B21E4B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jc w:val="both"/>
            </w:pPr>
            <w:r w:rsidRPr="007A710F"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B6608C" w:rsidRPr="007A710F" w:rsidRDefault="00B6608C" w:rsidP="00B21E4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B6608C" w:rsidRPr="007A710F" w:rsidRDefault="00B6608C" w:rsidP="00B21E4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B6608C" w:rsidRPr="007A710F" w:rsidRDefault="00B6608C" w:rsidP="00B21E4B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</w:rPr>
            </w:pPr>
          </w:p>
          <w:p w:rsidR="00B6608C" w:rsidRPr="007A710F" w:rsidRDefault="00B6608C" w:rsidP="00B21E4B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pStyle w:val="HTML"/>
              <w:ind w:firstLine="540"/>
              <w:jc w:val="both"/>
              <w:rPr>
                <w:rFonts w:ascii="Times New Roman" w:hAnsi="Times New Roman"/>
              </w:rPr>
            </w:pPr>
            <w:r w:rsidRPr="007A710F">
              <w:rPr>
                <w:rFonts w:ascii="Times New Roman" w:hAnsi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B6608C" w:rsidRPr="007A710F" w:rsidRDefault="00B6608C" w:rsidP="00B21E4B">
            <w:pPr>
              <w:jc w:val="both"/>
              <w:rPr>
                <w:lang w:val="x-none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6608C" w:rsidRPr="00326A08" w:rsidTr="00B21E4B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B6608C" w:rsidRPr="007A710F" w:rsidRDefault="00B6608C" w:rsidP="00B21E4B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B6608C" w:rsidRPr="007A710F" w:rsidRDefault="00B6608C" w:rsidP="00B21E4B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6608C" w:rsidRPr="00326A08" w:rsidTr="00B21E4B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widowControl w:val="0"/>
              <w:spacing w:line="230" w:lineRule="exact"/>
              <w:jc w:val="both"/>
            </w:pPr>
            <w:r w:rsidRPr="007A710F"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Консультирование.</w:t>
            </w:r>
          </w:p>
          <w:p w:rsidR="00B6608C" w:rsidRPr="007A710F" w:rsidRDefault="00B6608C" w:rsidP="00B21E4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7A710F">
              <w:rPr>
                <w:rFonts w:ascii="Times New Roman" w:hAnsi="Times New Roman" w:cs="Times New Roman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widowControl w:val="0"/>
              <w:spacing w:line="230" w:lineRule="exact"/>
              <w:jc w:val="both"/>
            </w:pPr>
            <w:r w:rsidRPr="007A710F"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widowControl w:val="0"/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6608C" w:rsidRPr="00326A08" w:rsidTr="00B21E4B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widowControl w:val="0"/>
              <w:spacing w:line="230" w:lineRule="exact"/>
              <w:jc w:val="both"/>
            </w:pPr>
            <w:r w:rsidRPr="007A710F">
              <w:t xml:space="preserve">5 </w:t>
            </w:r>
          </w:p>
          <w:p w:rsidR="00B6608C" w:rsidRPr="007A710F" w:rsidRDefault="00B6608C" w:rsidP="00B21E4B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shd w:val="clear" w:color="auto" w:fill="FFFFFF"/>
              <w:jc w:val="both"/>
            </w:pPr>
            <w:r w:rsidRPr="007A710F">
              <w:t xml:space="preserve">Один раз в год </w:t>
            </w:r>
          </w:p>
          <w:p w:rsidR="00B6608C" w:rsidRPr="007A710F" w:rsidRDefault="00B6608C" w:rsidP="00B21E4B">
            <w:pPr>
              <w:shd w:val="clear" w:color="auto" w:fill="FFFFFF"/>
              <w:jc w:val="both"/>
            </w:pPr>
          </w:p>
          <w:p w:rsidR="00B6608C" w:rsidRPr="007A710F" w:rsidRDefault="00B6608C" w:rsidP="00B21E4B">
            <w:pPr>
              <w:shd w:val="clear" w:color="auto" w:fill="FFFFFF"/>
              <w:jc w:val="both"/>
            </w:pPr>
            <w:r w:rsidRPr="007A710F">
              <w:t xml:space="preserve"> </w:t>
            </w:r>
          </w:p>
          <w:p w:rsidR="00B6608C" w:rsidRPr="007A710F" w:rsidRDefault="00B6608C" w:rsidP="00B21E4B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7A710F" w:rsidRDefault="00B6608C" w:rsidP="00B21E4B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B6608C" w:rsidRDefault="00B6608C" w:rsidP="00B6608C">
      <w:pPr>
        <w:ind w:firstLine="567"/>
        <w:jc w:val="center"/>
        <w:rPr>
          <w:sz w:val="24"/>
          <w:szCs w:val="24"/>
        </w:rPr>
      </w:pPr>
    </w:p>
    <w:p w:rsidR="00B6608C" w:rsidRDefault="00B6608C" w:rsidP="00B6608C">
      <w:pPr>
        <w:ind w:firstLine="567"/>
        <w:jc w:val="center"/>
        <w:rPr>
          <w:sz w:val="24"/>
          <w:szCs w:val="24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:rsidR="00B6608C" w:rsidRDefault="00B6608C" w:rsidP="00B6608C">
      <w:pPr>
        <w:ind w:firstLine="567"/>
        <w:jc w:val="center"/>
        <w:rPr>
          <w:sz w:val="24"/>
          <w:szCs w:val="24"/>
        </w:rPr>
      </w:pPr>
    </w:p>
    <w:p w:rsidR="00B6608C" w:rsidRPr="008418A5" w:rsidRDefault="00B6608C" w:rsidP="00B6608C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8418A5">
        <w:rPr>
          <w:b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B6608C" w:rsidRDefault="00B6608C" w:rsidP="00B6608C">
      <w:pPr>
        <w:ind w:firstLine="567"/>
        <w:jc w:val="center"/>
        <w:rPr>
          <w:sz w:val="24"/>
          <w:szCs w:val="24"/>
        </w:rPr>
      </w:pPr>
    </w:p>
    <w:p w:rsidR="00566FEF" w:rsidRDefault="00566FEF" w:rsidP="00B6608C">
      <w:pPr>
        <w:ind w:firstLine="567"/>
        <w:jc w:val="center"/>
        <w:rPr>
          <w:sz w:val="24"/>
          <w:szCs w:val="24"/>
        </w:rPr>
      </w:pPr>
    </w:p>
    <w:p w:rsidR="00566FEF" w:rsidRDefault="00566FEF" w:rsidP="00B6608C">
      <w:pPr>
        <w:ind w:firstLine="567"/>
        <w:jc w:val="center"/>
        <w:rPr>
          <w:sz w:val="24"/>
          <w:szCs w:val="24"/>
        </w:rPr>
      </w:pPr>
    </w:p>
    <w:p w:rsidR="00566FEF" w:rsidRDefault="00566FEF" w:rsidP="00B6608C">
      <w:pPr>
        <w:ind w:firstLine="567"/>
        <w:jc w:val="center"/>
        <w:rPr>
          <w:sz w:val="24"/>
          <w:szCs w:val="24"/>
        </w:rPr>
      </w:pPr>
    </w:p>
    <w:p w:rsidR="00566FEF" w:rsidRDefault="00566FEF" w:rsidP="00B6608C">
      <w:pPr>
        <w:ind w:firstLine="567"/>
        <w:jc w:val="center"/>
        <w:rPr>
          <w:sz w:val="24"/>
          <w:szCs w:val="24"/>
        </w:rPr>
      </w:pPr>
    </w:p>
    <w:p w:rsidR="00566FEF" w:rsidRDefault="00566FEF" w:rsidP="00B6608C">
      <w:pPr>
        <w:ind w:firstLine="567"/>
        <w:jc w:val="center"/>
        <w:rPr>
          <w:sz w:val="24"/>
          <w:szCs w:val="24"/>
        </w:rPr>
      </w:pPr>
    </w:p>
    <w:p w:rsidR="00566FEF" w:rsidRDefault="00566FEF" w:rsidP="00B6608C">
      <w:pPr>
        <w:ind w:firstLine="567"/>
        <w:jc w:val="center"/>
        <w:rPr>
          <w:sz w:val="24"/>
          <w:szCs w:val="24"/>
        </w:rPr>
      </w:pPr>
      <w:bookmarkStart w:id="0" w:name="_GoBack"/>
      <w:bookmarkEnd w:id="0"/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B6608C" w:rsidRPr="008418A5" w:rsidTr="00B21E4B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6608C" w:rsidRDefault="00B6608C" w:rsidP="00B21E4B">
            <w:pPr>
              <w:jc w:val="center"/>
              <w:rPr>
                <w:b/>
              </w:rPr>
            </w:pPr>
            <w:r w:rsidRPr="008418A5">
              <w:rPr>
                <w:b/>
              </w:rPr>
              <w:lastRenderedPageBreak/>
              <w:t>№</w:t>
            </w:r>
          </w:p>
          <w:p w:rsidR="00B6608C" w:rsidRPr="008418A5" w:rsidRDefault="00B6608C" w:rsidP="00B21E4B">
            <w:pPr>
              <w:jc w:val="center"/>
              <w:rPr>
                <w:b/>
              </w:rPr>
            </w:pPr>
            <w:proofErr w:type="gramStart"/>
            <w:r w:rsidRPr="008418A5">
              <w:rPr>
                <w:b/>
              </w:rPr>
              <w:t>п</w:t>
            </w:r>
            <w:proofErr w:type="gramEnd"/>
            <w:r w:rsidRPr="008418A5">
              <w:rPr>
                <w:b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B6608C" w:rsidRPr="008418A5" w:rsidTr="00B21E4B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pStyle w:val="ConsPlusNormal"/>
              <w:ind w:firstLine="119"/>
              <w:jc w:val="both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B6608C" w:rsidRPr="008418A5" w:rsidRDefault="00B6608C" w:rsidP="00B21E4B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jc w:val="center"/>
            </w:pPr>
            <w:r>
              <w:t>100%</w:t>
            </w:r>
          </w:p>
        </w:tc>
      </w:tr>
      <w:tr w:rsidR="00B6608C" w:rsidRPr="008418A5" w:rsidTr="00B21E4B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autoSpaceDE w:val="0"/>
              <w:autoSpaceDN w:val="0"/>
              <w:adjustRightInd w:val="0"/>
              <w:ind w:firstLine="119"/>
              <w:jc w:val="both"/>
            </w:pPr>
            <w:r>
              <w:t xml:space="preserve">Утверждение  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:rsidR="00B6608C" w:rsidRPr="008418A5" w:rsidRDefault="00B6608C" w:rsidP="00B21E4B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jc w:val="center"/>
            </w:pPr>
            <w:r>
              <w:t>Исполнено</w:t>
            </w:r>
            <w:proofErr w:type="gramStart"/>
            <w:r>
              <w:t xml:space="preserve"> / Н</w:t>
            </w:r>
            <w:proofErr w:type="gramEnd"/>
            <w:r>
              <w:t>е исполнено</w:t>
            </w:r>
          </w:p>
        </w:tc>
      </w:tr>
      <w:tr w:rsidR="00B6608C" w:rsidRPr="008418A5" w:rsidTr="00B21E4B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pStyle w:val="ConsPlusNormal"/>
              <w:ind w:firstLine="119"/>
              <w:jc w:val="both"/>
            </w:pPr>
            <w:r w:rsidRPr="00D92D4F"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D92D4F">
              <w:rPr>
                <w:rFonts w:ascii="Times New Roman" w:hAnsi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05161D" w:rsidRDefault="00B6608C" w:rsidP="00B21E4B">
            <w:pPr>
              <w:jc w:val="center"/>
            </w:pPr>
            <w:r w:rsidRPr="0005161D">
              <w:t>20% и более</w:t>
            </w:r>
          </w:p>
        </w:tc>
      </w:tr>
      <w:tr w:rsidR="00B6608C" w:rsidRPr="008418A5" w:rsidTr="00B21E4B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8418A5" w:rsidRDefault="00B6608C" w:rsidP="00B21E4B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6608C" w:rsidRPr="00C36DEE" w:rsidRDefault="00B6608C" w:rsidP="00B21E4B">
            <w:pPr>
              <w:widowControl w:val="0"/>
              <w:spacing w:line="274" w:lineRule="exact"/>
              <w:jc w:val="both"/>
            </w:pPr>
            <w: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B6608C" w:rsidRPr="008418A5" w:rsidRDefault="00B6608C" w:rsidP="00B21E4B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08C" w:rsidRPr="0005161D" w:rsidRDefault="00B6608C" w:rsidP="00B21E4B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B6608C" w:rsidRDefault="00B6608C" w:rsidP="00B6608C">
      <w:pPr>
        <w:ind w:firstLine="567"/>
        <w:jc w:val="center"/>
        <w:rPr>
          <w:sz w:val="24"/>
          <w:szCs w:val="24"/>
        </w:rPr>
      </w:pPr>
    </w:p>
    <w:p w:rsidR="00B6608C" w:rsidRDefault="00B6608C" w:rsidP="00B6608C">
      <w:pPr>
        <w:ind w:firstLine="567"/>
        <w:jc w:val="center"/>
        <w:rPr>
          <w:sz w:val="24"/>
          <w:szCs w:val="24"/>
        </w:rPr>
      </w:pPr>
    </w:p>
    <w:p w:rsidR="00F47CE3" w:rsidRDefault="00F47CE3"/>
    <w:sectPr w:rsidR="00F47CE3" w:rsidSect="00E355D3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8CE"/>
    <w:rsid w:val="00566FEF"/>
    <w:rsid w:val="007018FE"/>
    <w:rsid w:val="00B6608C"/>
    <w:rsid w:val="00B948CE"/>
    <w:rsid w:val="00F47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0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B660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Emphasis"/>
    <w:basedOn w:val="a0"/>
    <w:uiPriority w:val="20"/>
    <w:qFormat/>
    <w:rsid w:val="00B6608C"/>
    <w:rPr>
      <w:i/>
      <w:iCs/>
    </w:rPr>
  </w:style>
  <w:style w:type="character" w:customStyle="1" w:styleId="ConsPlusNormal1">
    <w:name w:val="ConsPlusNormal1"/>
    <w:link w:val="ConsPlusNormal"/>
    <w:locked/>
    <w:rsid w:val="00B6608C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660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B6608C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0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B660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Emphasis"/>
    <w:basedOn w:val="a0"/>
    <w:uiPriority w:val="20"/>
    <w:qFormat/>
    <w:rsid w:val="00B6608C"/>
    <w:rPr>
      <w:i/>
      <w:iCs/>
    </w:rPr>
  </w:style>
  <w:style w:type="character" w:customStyle="1" w:styleId="ConsPlusNormal1">
    <w:name w:val="ConsPlusNormal1"/>
    <w:link w:val="ConsPlusNormal"/>
    <w:locked/>
    <w:rsid w:val="00B6608C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660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B6608C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1633</Words>
  <Characters>9314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9</cp:lastModifiedBy>
  <cp:revision>6</cp:revision>
  <cp:lastPrinted>2021-12-20T10:36:00Z</cp:lastPrinted>
  <dcterms:created xsi:type="dcterms:W3CDTF">2021-12-20T10:09:00Z</dcterms:created>
  <dcterms:modified xsi:type="dcterms:W3CDTF">2021-12-20T10:36:00Z</dcterms:modified>
</cp:coreProperties>
</file>